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B8EB" w14:textId="77777777" w:rsidR="00283504" w:rsidRPr="00A1418E" w:rsidRDefault="00283504" w:rsidP="00283504">
      <w:pPr>
        <w:jc w:val="center"/>
        <w:rPr>
          <w:rFonts w:ascii="Arial" w:hAnsi="Arial" w:cs="Arial"/>
          <w:b/>
        </w:rPr>
      </w:pPr>
      <w:r w:rsidRPr="00A1418E">
        <w:rPr>
          <w:rFonts w:ascii="Arial" w:hAnsi="Arial" w:cs="Arial"/>
          <w:b/>
        </w:rPr>
        <w:t>ROLLING HILLS-GLENCAIRN</w:t>
      </w:r>
    </w:p>
    <w:p w14:paraId="6B4AB8EC" w14:textId="77777777" w:rsidR="00283504" w:rsidRPr="00A1418E" w:rsidRDefault="00283504" w:rsidP="00283504">
      <w:pPr>
        <w:jc w:val="center"/>
        <w:rPr>
          <w:rFonts w:ascii="Arial" w:hAnsi="Arial" w:cs="Arial"/>
          <w:b/>
        </w:rPr>
      </w:pPr>
      <w:r w:rsidRPr="00A1418E">
        <w:rPr>
          <w:rFonts w:ascii="Arial" w:hAnsi="Arial" w:cs="Arial"/>
          <w:b/>
        </w:rPr>
        <w:t>MEMBERSHIP ANNUAL MEETING</w:t>
      </w:r>
    </w:p>
    <w:p w14:paraId="6B4AB8ED" w14:textId="2CF8FBEF" w:rsidR="00283504" w:rsidRPr="00A1418E" w:rsidRDefault="0059786E" w:rsidP="00231176">
      <w:pPr>
        <w:jc w:val="center"/>
        <w:rPr>
          <w:rFonts w:ascii="Arial" w:hAnsi="Arial" w:cs="Arial"/>
          <w:b/>
        </w:rPr>
      </w:pPr>
      <w:r w:rsidRPr="00A1418E">
        <w:rPr>
          <w:rFonts w:ascii="Arial" w:hAnsi="Arial" w:cs="Arial"/>
          <w:b/>
        </w:rPr>
        <w:t xml:space="preserve">June </w:t>
      </w:r>
      <w:r w:rsidR="00142AB3">
        <w:rPr>
          <w:rFonts w:ascii="Arial" w:hAnsi="Arial" w:cs="Arial"/>
          <w:b/>
        </w:rPr>
        <w:t>3</w:t>
      </w:r>
      <w:r w:rsidRPr="00A1418E">
        <w:rPr>
          <w:rFonts w:ascii="Arial" w:hAnsi="Arial" w:cs="Arial"/>
          <w:b/>
        </w:rPr>
        <w:t>, 202</w:t>
      </w:r>
      <w:r w:rsidR="00142AB3">
        <w:rPr>
          <w:rFonts w:ascii="Arial" w:hAnsi="Arial" w:cs="Arial"/>
          <w:b/>
        </w:rPr>
        <w:t>3</w:t>
      </w:r>
    </w:p>
    <w:p w14:paraId="6B4AB8EE" w14:textId="77777777" w:rsidR="00231176" w:rsidRPr="00F36EA6" w:rsidRDefault="00231176" w:rsidP="00231176">
      <w:pPr>
        <w:jc w:val="center"/>
        <w:rPr>
          <w:rFonts w:ascii="Arial" w:hAnsi="Arial" w:cs="Arial"/>
          <w:b/>
          <w:sz w:val="20"/>
          <w:szCs w:val="20"/>
        </w:rPr>
      </w:pPr>
    </w:p>
    <w:p w14:paraId="6B4AB8EF" w14:textId="77777777" w:rsidR="00283504" w:rsidRPr="00A1418E" w:rsidRDefault="00283504" w:rsidP="00283504">
      <w:pPr>
        <w:rPr>
          <w:rFonts w:ascii="Arial" w:hAnsi="Arial" w:cs="Arial"/>
        </w:rPr>
      </w:pPr>
      <w:r w:rsidRPr="00A1418E">
        <w:rPr>
          <w:rFonts w:ascii="Arial" w:hAnsi="Arial" w:cs="Arial"/>
        </w:rPr>
        <w:t xml:space="preserve">The annual meeting was called to order by </w:t>
      </w:r>
      <w:r w:rsidR="0059786E" w:rsidRPr="00A1418E">
        <w:rPr>
          <w:rFonts w:ascii="Arial" w:hAnsi="Arial" w:cs="Arial"/>
        </w:rPr>
        <w:t>President, Eugene Hartman @ 1:0</w:t>
      </w:r>
      <w:r w:rsidR="00683305" w:rsidRPr="00A1418E">
        <w:rPr>
          <w:rFonts w:ascii="Arial" w:hAnsi="Arial" w:cs="Arial"/>
        </w:rPr>
        <w:t>0</w:t>
      </w:r>
      <w:r w:rsidRPr="00A1418E">
        <w:rPr>
          <w:rFonts w:ascii="Arial" w:hAnsi="Arial" w:cs="Arial"/>
        </w:rPr>
        <w:t xml:space="preserve"> pm</w:t>
      </w:r>
    </w:p>
    <w:p w14:paraId="6B4AB8F0" w14:textId="77777777" w:rsidR="00283504" w:rsidRPr="00F36EA6" w:rsidRDefault="00283504" w:rsidP="00283504">
      <w:pPr>
        <w:rPr>
          <w:rFonts w:ascii="Arial" w:hAnsi="Arial" w:cs="Arial"/>
          <w:b/>
          <w:sz w:val="20"/>
          <w:szCs w:val="20"/>
        </w:rPr>
      </w:pPr>
    </w:p>
    <w:p w14:paraId="6B4AB8F1" w14:textId="09620244" w:rsidR="006D40BC" w:rsidRPr="00A1418E" w:rsidRDefault="00283504" w:rsidP="006D40BC">
      <w:pPr>
        <w:rPr>
          <w:rFonts w:ascii="Arial" w:hAnsi="Arial" w:cs="Arial"/>
        </w:rPr>
      </w:pPr>
      <w:r w:rsidRPr="00A1418E">
        <w:rPr>
          <w:rFonts w:ascii="Arial" w:hAnsi="Arial" w:cs="Arial"/>
        </w:rPr>
        <w:t>Board members in attendance: Eugene Hartman,</w:t>
      </w:r>
      <w:r w:rsidR="00142AB3">
        <w:rPr>
          <w:rFonts w:ascii="Arial" w:hAnsi="Arial" w:cs="Arial"/>
        </w:rPr>
        <w:t xml:space="preserve"> </w:t>
      </w:r>
      <w:r w:rsidR="0059786E" w:rsidRPr="00A1418E">
        <w:rPr>
          <w:rFonts w:ascii="Arial" w:hAnsi="Arial" w:cs="Arial"/>
        </w:rPr>
        <w:t xml:space="preserve">Kathleen Parvin, Chris Otto, </w:t>
      </w:r>
      <w:r w:rsidR="00142AB3">
        <w:rPr>
          <w:rFonts w:ascii="Arial" w:hAnsi="Arial" w:cs="Arial"/>
        </w:rPr>
        <w:t>E</w:t>
      </w:r>
      <w:r w:rsidR="0059786E" w:rsidRPr="00A1418E">
        <w:rPr>
          <w:rFonts w:ascii="Arial" w:hAnsi="Arial" w:cs="Arial"/>
        </w:rPr>
        <w:t xml:space="preserve">ric Bowden, &amp; </w:t>
      </w:r>
      <w:r w:rsidR="00683305" w:rsidRPr="00A1418E">
        <w:rPr>
          <w:rFonts w:ascii="Arial" w:hAnsi="Arial" w:cs="Arial"/>
        </w:rPr>
        <w:t>Austin</w:t>
      </w:r>
      <w:r w:rsidR="0059786E" w:rsidRPr="00A1418E">
        <w:rPr>
          <w:rFonts w:ascii="Arial" w:hAnsi="Arial" w:cs="Arial"/>
        </w:rPr>
        <w:t xml:space="preserve"> Harris</w:t>
      </w:r>
      <w:r w:rsidRPr="00A1418E">
        <w:rPr>
          <w:rFonts w:ascii="Arial" w:hAnsi="Arial" w:cs="Arial"/>
        </w:rPr>
        <w:t xml:space="preserve">. </w:t>
      </w:r>
      <w:r w:rsidR="0059786E" w:rsidRPr="00A1418E">
        <w:rPr>
          <w:rFonts w:ascii="Arial" w:hAnsi="Arial" w:cs="Arial"/>
        </w:rPr>
        <w:t xml:space="preserve"> Absent: </w:t>
      </w:r>
      <w:r w:rsidR="00142AB3">
        <w:rPr>
          <w:rFonts w:ascii="Arial" w:hAnsi="Arial" w:cs="Arial"/>
        </w:rPr>
        <w:t xml:space="preserve">Dan Kelly, Alexandria Johnson, and </w:t>
      </w:r>
      <w:r w:rsidR="0059786E" w:rsidRPr="00A1418E">
        <w:rPr>
          <w:rFonts w:ascii="Arial" w:hAnsi="Arial" w:cs="Arial"/>
        </w:rPr>
        <w:t>Frank Walls</w:t>
      </w:r>
      <w:r w:rsidR="00C80416" w:rsidRPr="00A1418E">
        <w:rPr>
          <w:rFonts w:ascii="Arial" w:hAnsi="Arial" w:cs="Arial"/>
        </w:rPr>
        <w:t xml:space="preserve">.  Also attending: office staff--Ruby Hall, </w:t>
      </w:r>
      <w:r w:rsidR="00142AB3">
        <w:rPr>
          <w:rFonts w:ascii="Arial" w:hAnsi="Arial" w:cs="Arial"/>
        </w:rPr>
        <w:t>Lisa Plumley</w:t>
      </w:r>
      <w:r w:rsidR="0059786E" w:rsidRPr="00A1418E">
        <w:rPr>
          <w:rFonts w:ascii="Arial" w:hAnsi="Arial" w:cs="Arial"/>
        </w:rPr>
        <w:t>,</w:t>
      </w:r>
      <w:r w:rsidR="004E11B6">
        <w:rPr>
          <w:rFonts w:ascii="Arial" w:hAnsi="Arial" w:cs="Arial"/>
        </w:rPr>
        <w:t xml:space="preserve"> and</w:t>
      </w:r>
      <w:r w:rsidR="0059786E" w:rsidRPr="00A1418E">
        <w:rPr>
          <w:rFonts w:ascii="Arial" w:hAnsi="Arial" w:cs="Arial"/>
        </w:rPr>
        <w:t xml:space="preserve"> </w:t>
      </w:r>
      <w:r w:rsidR="00142AB3">
        <w:rPr>
          <w:rFonts w:ascii="Arial" w:hAnsi="Arial" w:cs="Arial"/>
        </w:rPr>
        <w:t>23</w:t>
      </w:r>
      <w:r w:rsidR="0059786E" w:rsidRPr="00A1418E">
        <w:rPr>
          <w:rFonts w:ascii="Arial" w:hAnsi="Arial" w:cs="Arial"/>
        </w:rPr>
        <w:t xml:space="preserve"> community members. </w:t>
      </w:r>
    </w:p>
    <w:p w14:paraId="6B4AB8F2" w14:textId="77777777" w:rsidR="0059786E" w:rsidRPr="00F36EA6" w:rsidRDefault="0059786E" w:rsidP="006D40BC">
      <w:pPr>
        <w:rPr>
          <w:rFonts w:ascii="Arial" w:hAnsi="Arial" w:cs="Arial"/>
          <w:sz w:val="20"/>
          <w:szCs w:val="20"/>
        </w:rPr>
      </w:pPr>
    </w:p>
    <w:p w14:paraId="6B4AB8F3" w14:textId="0D6CE808" w:rsidR="006D40BC" w:rsidRPr="00733B58" w:rsidRDefault="009C4C58" w:rsidP="006D40BC">
      <w:pPr>
        <w:pStyle w:val="ListParagraph"/>
        <w:numPr>
          <w:ilvl w:val="0"/>
          <w:numId w:val="19"/>
        </w:numPr>
        <w:tabs>
          <w:tab w:val="left" w:pos="7852"/>
        </w:tabs>
        <w:contextualSpacing w:val="0"/>
        <w:rPr>
          <w:rFonts w:ascii="Arial" w:hAnsi="Arial" w:cs="Arial"/>
          <w:b/>
        </w:rPr>
      </w:pPr>
      <w:r w:rsidRPr="00A1418E">
        <w:rPr>
          <w:rFonts w:ascii="Arial" w:hAnsi="Arial" w:cs="Arial"/>
          <w:color w:val="000000"/>
        </w:rPr>
        <w:t>Mr. Otto read the m</w:t>
      </w:r>
      <w:r w:rsidR="0059786E" w:rsidRPr="00A1418E">
        <w:rPr>
          <w:rFonts w:ascii="Arial" w:hAnsi="Arial" w:cs="Arial"/>
          <w:color w:val="000000"/>
        </w:rPr>
        <w:t xml:space="preserve">inutes of the June </w:t>
      </w:r>
      <w:r w:rsidR="00142AB3">
        <w:rPr>
          <w:rFonts w:ascii="Arial" w:hAnsi="Arial" w:cs="Arial"/>
          <w:color w:val="000000"/>
        </w:rPr>
        <w:t>4</w:t>
      </w:r>
      <w:r w:rsidR="0059786E" w:rsidRPr="00A1418E">
        <w:rPr>
          <w:rFonts w:ascii="Arial" w:hAnsi="Arial" w:cs="Arial"/>
          <w:color w:val="000000"/>
        </w:rPr>
        <w:t>, 202</w:t>
      </w:r>
      <w:r w:rsidR="00142AB3">
        <w:rPr>
          <w:rFonts w:ascii="Arial" w:hAnsi="Arial" w:cs="Arial"/>
          <w:color w:val="000000"/>
        </w:rPr>
        <w:t>2</w:t>
      </w:r>
      <w:r w:rsidR="0059786E" w:rsidRPr="00A1418E">
        <w:rPr>
          <w:rFonts w:ascii="Arial" w:hAnsi="Arial" w:cs="Arial"/>
          <w:color w:val="000000"/>
        </w:rPr>
        <w:t xml:space="preserve"> annual</w:t>
      </w:r>
      <w:r w:rsidRPr="00A1418E">
        <w:rPr>
          <w:rFonts w:ascii="Arial" w:hAnsi="Arial" w:cs="Arial"/>
          <w:color w:val="000000"/>
        </w:rPr>
        <w:t xml:space="preserve"> membership</w:t>
      </w:r>
      <w:r w:rsidR="0059786E" w:rsidRPr="00A1418E">
        <w:rPr>
          <w:rFonts w:ascii="Arial" w:hAnsi="Arial" w:cs="Arial"/>
          <w:color w:val="000000"/>
        </w:rPr>
        <w:t xml:space="preserve"> meeting. Mr.</w:t>
      </w:r>
      <w:r w:rsidR="00A12DFB">
        <w:rPr>
          <w:rFonts w:ascii="Arial" w:hAnsi="Arial" w:cs="Arial"/>
          <w:color w:val="000000"/>
        </w:rPr>
        <w:t xml:space="preserve"> </w:t>
      </w:r>
      <w:r w:rsidR="00142AB3">
        <w:rPr>
          <w:rFonts w:ascii="Arial" w:hAnsi="Arial" w:cs="Arial"/>
          <w:color w:val="000000"/>
        </w:rPr>
        <w:t>Abbott</w:t>
      </w:r>
      <w:r w:rsidRPr="00A1418E">
        <w:rPr>
          <w:rFonts w:ascii="Arial" w:hAnsi="Arial" w:cs="Arial"/>
          <w:color w:val="000000"/>
        </w:rPr>
        <w:t xml:space="preserve"> motioned to accept the minutes as corrected. M</w:t>
      </w:r>
      <w:r w:rsidR="00142AB3">
        <w:rPr>
          <w:rFonts w:ascii="Arial" w:hAnsi="Arial" w:cs="Arial"/>
          <w:color w:val="000000"/>
        </w:rPr>
        <w:t>s.</w:t>
      </w:r>
      <w:r w:rsidR="007E1471">
        <w:rPr>
          <w:rFonts w:ascii="Arial" w:hAnsi="Arial" w:cs="Arial"/>
          <w:color w:val="000000"/>
        </w:rPr>
        <w:t xml:space="preserve"> </w:t>
      </w:r>
      <w:r w:rsidR="00142AB3">
        <w:rPr>
          <w:rFonts w:ascii="Arial" w:hAnsi="Arial" w:cs="Arial"/>
          <w:color w:val="000000"/>
        </w:rPr>
        <w:t>Shelly</w:t>
      </w:r>
      <w:r w:rsidRPr="00A1418E">
        <w:rPr>
          <w:rFonts w:ascii="Arial" w:hAnsi="Arial" w:cs="Arial"/>
          <w:color w:val="000000"/>
        </w:rPr>
        <w:t xml:space="preserve"> seconded the motion. </w:t>
      </w:r>
      <w:r w:rsidR="00605EA5">
        <w:rPr>
          <w:rFonts w:ascii="Arial" w:hAnsi="Arial" w:cs="Arial"/>
          <w:color w:val="000000"/>
        </w:rPr>
        <w:t xml:space="preserve">Mr. Sponheim opposes all actions. </w:t>
      </w:r>
      <w:r w:rsidRPr="00A1418E">
        <w:rPr>
          <w:rFonts w:ascii="Arial" w:hAnsi="Arial" w:cs="Arial"/>
          <w:color w:val="000000"/>
        </w:rPr>
        <w:t>Motion passed</w:t>
      </w:r>
      <w:r w:rsidR="00733B58">
        <w:rPr>
          <w:rFonts w:ascii="Arial" w:hAnsi="Arial" w:cs="Arial"/>
          <w:color w:val="000000"/>
        </w:rPr>
        <w:t>;</w:t>
      </w:r>
      <w:r w:rsidR="004A0611" w:rsidRPr="00B776B7">
        <w:rPr>
          <w:rFonts w:ascii="Arial" w:hAnsi="Arial" w:cs="Arial"/>
          <w:color w:val="000000"/>
        </w:rPr>
        <w:t xml:space="preserve"> </w:t>
      </w:r>
      <w:r w:rsidR="004A0611" w:rsidRPr="00B776B7">
        <w:rPr>
          <w:rFonts w:ascii="Arial" w:hAnsi="Arial" w:cs="Arial"/>
        </w:rPr>
        <w:t>minutes of the June 4, 2022 annual meeting are approved and entered into the association records.</w:t>
      </w:r>
    </w:p>
    <w:p w14:paraId="6B4AB8F4" w14:textId="77777777" w:rsidR="004925D7" w:rsidRPr="00A1418E" w:rsidRDefault="004925D7" w:rsidP="00283504">
      <w:pPr>
        <w:rPr>
          <w:rFonts w:ascii="Arial" w:hAnsi="Arial" w:cs="Arial"/>
          <w:color w:val="000000"/>
          <w:sz w:val="20"/>
        </w:rPr>
      </w:pPr>
    </w:p>
    <w:p w14:paraId="6B4AB8F5" w14:textId="77777777" w:rsidR="00FD2512" w:rsidRPr="00A1418E" w:rsidRDefault="00FD2512" w:rsidP="00FD2512">
      <w:pPr>
        <w:rPr>
          <w:rFonts w:ascii="Arial" w:hAnsi="Arial" w:cs="Arial"/>
          <w:b/>
          <w:sz w:val="28"/>
          <w:szCs w:val="28"/>
        </w:rPr>
      </w:pPr>
      <w:r w:rsidRPr="00A1418E">
        <w:rPr>
          <w:rFonts w:ascii="Arial" w:hAnsi="Arial" w:cs="Arial"/>
          <w:b/>
          <w:sz w:val="28"/>
          <w:szCs w:val="28"/>
        </w:rPr>
        <w:t>State of the Community Report</w:t>
      </w:r>
    </w:p>
    <w:p w14:paraId="6B4AB8F6" w14:textId="77777777" w:rsidR="0066190C" w:rsidRPr="00A1418E" w:rsidRDefault="0066190C" w:rsidP="00FD2512">
      <w:pPr>
        <w:rPr>
          <w:rFonts w:ascii="Arial" w:hAnsi="Arial" w:cs="Arial"/>
          <w:b/>
          <w:sz w:val="12"/>
          <w:szCs w:val="28"/>
        </w:rPr>
      </w:pPr>
    </w:p>
    <w:p w14:paraId="6B4AB8F7" w14:textId="50E9115E" w:rsidR="00D51732" w:rsidRPr="00A1418E" w:rsidRDefault="00B85942" w:rsidP="00D5173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b/>
          <w:color w:val="000000"/>
        </w:rPr>
        <w:t>Community Facilities Report</w:t>
      </w:r>
      <w:r w:rsidR="00A54568" w:rsidRPr="00A1418E">
        <w:rPr>
          <w:rFonts w:ascii="Arial" w:hAnsi="Arial" w:cs="Arial"/>
          <w:color w:val="000000"/>
        </w:rPr>
        <w:t>- Ms. Parvin</w:t>
      </w:r>
      <w:r w:rsidR="00233A06">
        <w:rPr>
          <w:rFonts w:ascii="Arial" w:hAnsi="Arial" w:cs="Arial"/>
          <w:color w:val="000000"/>
        </w:rPr>
        <w:t xml:space="preserve"> pr</w:t>
      </w:r>
      <w:r w:rsidR="00751E56">
        <w:rPr>
          <w:rFonts w:ascii="Arial" w:hAnsi="Arial" w:cs="Arial"/>
          <w:color w:val="000000"/>
        </w:rPr>
        <w:t>ovided</w:t>
      </w:r>
      <w:r w:rsidR="00A54568" w:rsidRPr="00A1418E">
        <w:rPr>
          <w:rFonts w:ascii="Arial" w:hAnsi="Arial" w:cs="Arial"/>
          <w:color w:val="000000"/>
        </w:rPr>
        <w:t xml:space="preserve"> a</w:t>
      </w:r>
      <w:r w:rsidR="009C4C58" w:rsidRPr="00A1418E">
        <w:rPr>
          <w:rFonts w:ascii="Arial" w:hAnsi="Arial" w:cs="Arial"/>
          <w:color w:val="000000"/>
        </w:rPr>
        <w:t xml:space="preserve"> power point</w:t>
      </w:r>
      <w:r w:rsidR="00A54568" w:rsidRPr="00A1418E">
        <w:rPr>
          <w:rFonts w:ascii="Arial" w:hAnsi="Arial" w:cs="Arial"/>
          <w:color w:val="000000"/>
        </w:rPr>
        <w:t xml:space="preserve"> presentation on our water system and </w:t>
      </w:r>
      <w:r w:rsidR="00FD2512" w:rsidRPr="00A1418E">
        <w:rPr>
          <w:rFonts w:ascii="Arial" w:hAnsi="Arial" w:cs="Arial"/>
          <w:color w:val="000000"/>
        </w:rPr>
        <w:t>c</w:t>
      </w:r>
      <w:r w:rsidR="00C003FF" w:rsidRPr="00A1418E">
        <w:rPr>
          <w:rFonts w:ascii="Arial" w:hAnsi="Arial" w:cs="Arial"/>
          <w:color w:val="000000"/>
        </w:rPr>
        <w:t>ommunity</w:t>
      </w:r>
      <w:r w:rsidR="00CB695F">
        <w:rPr>
          <w:rFonts w:ascii="Arial" w:hAnsi="Arial" w:cs="Arial"/>
          <w:color w:val="000000"/>
        </w:rPr>
        <w:t>.</w:t>
      </w:r>
    </w:p>
    <w:p w14:paraId="6B4AB8F9" w14:textId="40CDE24C" w:rsidR="00C003FF" w:rsidRPr="003E4843" w:rsidRDefault="00751E56" w:rsidP="003E4843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</w:t>
      </w:r>
      <w:r w:rsidR="00142AB3">
        <w:rPr>
          <w:rFonts w:ascii="Arial" w:hAnsi="Arial" w:cs="Arial"/>
          <w:color w:val="000000"/>
        </w:rPr>
        <w:t>ew</w:t>
      </w:r>
      <w:r w:rsidR="00D51732" w:rsidRPr="00A1418E">
        <w:rPr>
          <w:rFonts w:ascii="Arial" w:hAnsi="Arial" w:cs="Arial"/>
          <w:color w:val="000000"/>
        </w:rPr>
        <w:t xml:space="preserve"> clubhouse roo</w:t>
      </w:r>
      <w:r w:rsidR="00142AB3">
        <w:rPr>
          <w:rFonts w:ascii="Arial" w:hAnsi="Arial" w:cs="Arial"/>
          <w:color w:val="000000"/>
        </w:rPr>
        <w:t xml:space="preserve">f </w:t>
      </w:r>
      <w:r w:rsidR="008C7AB0">
        <w:rPr>
          <w:rFonts w:ascii="Arial" w:hAnsi="Arial" w:cs="Arial"/>
          <w:color w:val="000000"/>
        </w:rPr>
        <w:t xml:space="preserve">was </w:t>
      </w:r>
      <w:proofErr w:type="gramStart"/>
      <w:r w:rsidR="00142AB3">
        <w:rPr>
          <w:rFonts w:ascii="Arial" w:hAnsi="Arial" w:cs="Arial"/>
          <w:color w:val="000000"/>
        </w:rPr>
        <w:t>installed</w:t>
      </w:r>
      <w:proofErr w:type="gramEnd"/>
      <w:r w:rsidR="00142AB3">
        <w:rPr>
          <w:rFonts w:ascii="Arial" w:hAnsi="Arial" w:cs="Arial"/>
          <w:color w:val="000000"/>
        </w:rPr>
        <w:t xml:space="preserve"> </w:t>
      </w:r>
      <w:r w:rsidR="006C2E22">
        <w:rPr>
          <w:rFonts w:ascii="Arial" w:hAnsi="Arial" w:cs="Arial"/>
          <w:color w:val="000000"/>
        </w:rPr>
        <w:t>September 2022</w:t>
      </w:r>
      <w:r w:rsidR="006B2F92">
        <w:rPr>
          <w:rFonts w:ascii="Arial" w:hAnsi="Arial" w:cs="Arial"/>
          <w:color w:val="000000"/>
        </w:rPr>
        <w:t>.</w:t>
      </w:r>
    </w:p>
    <w:p w14:paraId="6B4AB8FA" w14:textId="0566F6A6" w:rsidR="00416C9E" w:rsidRPr="00A1418E" w:rsidRDefault="00377F4A" w:rsidP="00C003FF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Pool was drained, </w:t>
      </w:r>
      <w:r w:rsidR="00751E56">
        <w:rPr>
          <w:rFonts w:ascii="Arial" w:hAnsi="Arial" w:cs="Arial"/>
          <w:color w:val="000000"/>
        </w:rPr>
        <w:t>cleaned,</w:t>
      </w:r>
      <w:r>
        <w:rPr>
          <w:rFonts w:ascii="Arial" w:hAnsi="Arial" w:cs="Arial"/>
          <w:color w:val="000000"/>
        </w:rPr>
        <w:t xml:space="preserve"> and repainted with an </w:t>
      </w:r>
      <w:r w:rsidR="003979CA">
        <w:rPr>
          <w:rFonts w:ascii="Arial" w:hAnsi="Arial" w:cs="Arial"/>
          <w:color w:val="000000"/>
        </w:rPr>
        <w:t>8-year</w:t>
      </w:r>
      <w:r>
        <w:rPr>
          <w:rFonts w:ascii="Arial" w:hAnsi="Arial" w:cs="Arial"/>
          <w:color w:val="000000"/>
        </w:rPr>
        <w:t xml:space="preserve"> epoxy paint in September 2022. Pool deck needs to be replaced.</w:t>
      </w:r>
    </w:p>
    <w:p w14:paraId="6B4AB8FB" w14:textId="77777777" w:rsidR="00E81C53" w:rsidRPr="00F36EA6" w:rsidRDefault="00E81C53" w:rsidP="00923AC8">
      <w:pPr>
        <w:rPr>
          <w:rFonts w:ascii="Arial" w:hAnsi="Arial" w:cs="Arial"/>
          <w:color w:val="000000"/>
          <w:sz w:val="20"/>
          <w:szCs w:val="20"/>
        </w:rPr>
      </w:pPr>
    </w:p>
    <w:p w14:paraId="6B4AB8FC" w14:textId="77777777" w:rsidR="00E079A3" w:rsidRPr="00A1418E" w:rsidRDefault="0073483C" w:rsidP="00E079A3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/>
        </w:rPr>
      </w:pPr>
      <w:r w:rsidRPr="00A1418E">
        <w:rPr>
          <w:rFonts w:ascii="Arial" w:hAnsi="Arial" w:cs="Arial"/>
          <w:b/>
          <w:color w:val="000000"/>
        </w:rPr>
        <w:t>Dock &amp; Pier</w:t>
      </w:r>
    </w:p>
    <w:p w14:paraId="6B4AB8FD" w14:textId="0700DE00" w:rsidR="00C90D35" w:rsidRPr="00A1418E" w:rsidRDefault="001C5BEB" w:rsidP="00C90D35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 xml:space="preserve">Beach gate was </w:t>
      </w:r>
      <w:r w:rsidR="00C90D35" w:rsidRPr="00A1418E">
        <w:rPr>
          <w:rFonts w:ascii="Arial" w:hAnsi="Arial" w:cs="Arial"/>
          <w:color w:val="000000"/>
        </w:rPr>
        <w:t xml:space="preserve">rebuilt and </w:t>
      </w:r>
      <w:r w:rsidRPr="00A1418E">
        <w:rPr>
          <w:rFonts w:ascii="Arial" w:hAnsi="Arial" w:cs="Arial"/>
          <w:color w:val="000000"/>
        </w:rPr>
        <w:t xml:space="preserve">is </w:t>
      </w:r>
      <w:r w:rsidR="00C90D35" w:rsidRPr="00A1418E">
        <w:rPr>
          <w:rFonts w:ascii="Arial" w:hAnsi="Arial" w:cs="Arial"/>
          <w:color w:val="000000"/>
        </w:rPr>
        <w:t>ready to be reinstalled</w:t>
      </w:r>
      <w:r w:rsidR="00377F4A">
        <w:rPr>
          <w:rFonts w:ascii="Arial" w:hAnsi="Arial" w:cs="Arial"/>
          <w:color w:val="000000"/>
        </w:rPr>
        <w:t xml:space="preserve"> pending security review.</w:t>
      </w:r>
    </w:p>
    <w:p w14:paraId="6B4AB8FE" w14:textId="336572E8" w:rsidR="00C90D35" w:rsidRDefault="00377F4A" w:rsidP="00C90D35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additional Aquatic Lease requirements need to be completed by end of 2028:</w:t>
      </w:r>
    </w:p>
    <w:p w14:paraId="591B7085" w14:textId="6556708C" w:rsidR="00377F4A" w:rsidRDefault="00377F4A" w:rsidP="00377F4A">
      <w:pPr>
        <w:pStyle w:val="ListParagraph"/>
        <w:numPr>
          <w:ilvl w:val="1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Remove 3 piling </w:t>
      </w:r>
      <w:r w:rsidR="003979CA">
        <w:rPr>
          <w:rFonts w:ascii="Arial" w:hAnsi="Arial" w:cs="Arial"/>
          <w:color w:val="000000"/>
        </w:rPr>
        <w:t>stubs.</w:t>
      </w:r>
    </w:p>
    <w:p w14:paraId="4770D03B" w14:textId="4299E973" w:rsidR="00377F4A" w:rsidRDefault="00377F4A" w:rsidP="00377F4A">
      <w:pPr>
        <w:pStyle w:val="ListParagraph"/>
        <w:numPr>
          <w:ilvl w:val="1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Replacement of the 9 float attachment pilings with steel pilings</w:t>
      </w:r>
    </w:p>
    <w:p w14:paraId="30D33CA3" w14:textId="10573260" w:rsidR="00377F4A" w:rsidRPr="00A1418E" w:rsidRDefault="00377F4A" w:rsidP="00377F4A">
      <w:pPr>
        <w:pStyle w:val="ListParagraph"/>
        <w:numPr>
          <w:ilvl w:val="1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Replace any deteriorated pilings identified in our yearly </w:t>
      </w:r>
      <w:r w:rsidR="003979CA">
        <w:rPr>
          <w:rFonts w:ascii="Arial" w:hAnsi="Arial" w:cs="Arial"/>
          <w:color w:val="000000"/>
        </w:rPr>
        <w:t>inspections.</w:t>
      </w:r>
    </w:p>
    <w:p w14:paraId="6803A664" w14:textId="38A24E92" w:rsidR="00377F4A" w:rsidRPr="003E4843" w:rsidRDefault="00246311" w:rsidP="003E4843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377F4A">
        <w:rPr>
          <w:rFonts w:ascii="Arial" w:hAnsi="Arial" w:cs="Arial"/>
          <w:color w:val="000000"/>
        </w:rPr>
        <w:t xml:space="preserve">ommunity members </w:t>
      </w:r>
      <w:r w:rsidR="006F5256">
        <w:rPr>
          <w:rFonts w:ascii="Arial" w:hAnsi="Arial" w:cs="Arial"/>
          <w:color w:val="000000"/>
        </w:rPr>
        <w:t xml:space="preserve">have been hired </w:t>
      </w:r>
      <w:r w:rsidR="00377F4A">
        <w:rPr>
          <w:rFonts w:ascii="Arial" w:hAnsi="Arial" w:cs="Arial"/>
          <w:color w:val="000000"/>
        </w:rPr>
        <w:t>to prepare the pilings for the</w:t>
      </w:r>
      <w:r w:rsidR="006C18AB" w:rsidRPr="00A1418E">
        <w:rPr>
          <w:rFonts w:ascii="Arial" w:hAnsi="Arial" w:cs="Arial"/>
          <w:color w:val="000000"/>
        </w:rPr>
        <w:t xml:space="preserve"> 202</w:t>
      </w:r>
      <w:r w:rsidR="00377F4A">
        <w:rPr>
          <w:rFonts w:ascii="Arial" w:hAnsi="Arial" w:cs="Arial"/>
          <w:color w:val="000000"/>
        </w:rPr>
        <w:t>3</w:t>
      </w:r>
      <w:r w:rsidR="006C18AB" w:rsidRPr="00A1418E">
        <w:rPr>
          <w:rFonts w:ascii="Arial" w:hAnsi="Arial" w:cs="Arial"/>
          <w:color w:val="000000"/>
        </w:rPr>
        <w:t xml:space="preserve"> Pier inspection</w:t>
      </w:r>
      <w:r w:rsidR="00377F4A">
        <w:rPr>
          <w:rFonts w:ascii="Arial" w:hAnsi="Arial" w:cs="Arial"/>
          <w:color w:val="000000"/>
        </w:rPr>
        <w:t>.</w:t>
      </w:r>
    </w:p>
    <w:p w14:paraId="6B4AB900" w14:textId="77777777" w:rsidR="00E079A3" w:rsidRPr="00F36EA6" w:rsidRDefault="00E079A3" w:rsidP="00D8085E">
      <w:pPr>
        <w:pStyle w:val="ListParagraph"/>
        <w:ind w:left="432"/>
        <w:rPr>
          <w:rFonts w:ascii="Arial" w:hAnsi="Arial" w:cs="Arial"/>
          <w:color w:val="000000"/>
          <w:sz w:val="20"/>
          <w:szCs w:val="20"/>
        </w:rPr>
      </w:pPr>
    </w:p>
    <w:p w14:paraId="6B4AB901" w14:textId="12DC40BF" w:rsidR="00B85942" w:rsidRPr="00A1418E" w:rsidRDefault="00FD2512" w:rsidP="00A113DC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b/>
          <w:color w:val="000000"/>
        </w:rPr>
        <w:t>Water System Overview and Quality</w:t>
      </w:r>
    </w:p>
    <w:p w14:paraId="6B4AB902" w14:textId="1620F9FA" w:rsidR="00960937" w:rsidRDefault="00B85942" w:rsidP="00960937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Active wat</w:t>
      </w:r>
      <w:r w:rsidR="009C4C58" w:rsidRPr="00A1418E">
        <w:rPr>
          <w:rFonts w:ascii="Arial" w:hAnsi="Arial" w:cs="Arial"/>
          <w:color w:val="000000"/>
        </w:rPr>
        <w:t>er connections are currently 44</w:t>
      </w:r>
      <w:r w:rsidR="00EA3EE9">
        <w:rPr>
          <w:rFonts w:ascii="Arial" w:hAnsi="Arial" w:cs="Arial"/>
          <w:color w:val="000000"/>
        </w:rPr>
        <w:t>6</w:t>
      </w:r>
      <w:r w:rsidRPr="00A1418E">
        <w:rPr>
          <w:rFonts w:ascii="Arial" w:hAnsi="Arial" w:cs="Arial"/>
          <w:color w:val="000000"/>
        </w:rPr>
        <w:t xml:space="preserve"> with a capacity of 494 connections</w:t>
      </w:r>
      <w:r w:rsidR="00960937" w:rsidRPr="00A1418E">
        <w:rPr>
          <w:rFonts w:ascii="Arial" w:hAnsi="Arial" w:cs="Arial"/>
          <w:color w:val="000000"/>
        </w:rPr>
        <w:t>.</w:t>
      </w:r>
    </w:p>
    <w:p w14:paraId="6B4AB903" w14:textId="73167710" w:rsidR="007A546F" w:rsidRDefault="00EA3EE9" w:rsidP="00EA3EE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 w:rsidRPr="00EA3EE9">
        <w:rPr>
          <w:rFonts w:ascii="Arial" w:hAnsi="Arial" w:cs="Arial"/>
          <w:color w:val="000000"/>
        </w:rPr>
        <w:t>As of May 1, 2023, King Water</w:t>
      </w:r>
      <w:r>
        <w:rPr>
          <w:rFonts w:ascii="Arial" w:hAnsi="Arial" w:cs="Arial"/>
          <w:color w:val="000000"/>
        </w:rPr>
        <w:t xml:space="preserve"> Company was</w:t>
      </w:r>
      <w:r w:rsidRPr="00EA3EE9">
        <w:rPr>
          <w:rFonts w:ascii="Arial" w:hAnsi="Arial" w:cs="Arial"/>
          <w:color w:val="000000"/>
        </w:rPr>
        <w:t xml:space="preserve"> acquired by NW Natural Water.</w:t>
      </w:r>
      <w:r w:rsidR="00960937" w:rsidRPr="00EA3EE9">
        <w:rPr>
          <w:rFonts w:ascii="Arial" w:hAnsi="Arial" w:cs="Arial"/>
          <w:color w:val="000000"/>
        </w:rPr>
        <w:t xml:space="preserve"> </w:t>
      </w:r>
    </w:p>
    <w:p w14:paraId="3D9E6C25" w14:textId="3A6F6136" w:rsidR="001C3D30" w:rsidRPr="00E80AB9" w:rsidRDefault="00DC1D49" w:rsidP="001C3D30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 w:rsidRPr="00E80AB9">
        <w:rPr>
          <w:rFonts w:ascii="Arial" w:hAnsi="Arial" w:cs="Arial"/>
          <w:color w:val="000000"/>
        </w:rPr>
        <w:t>Davido Consulting Group has completed e</w:t>
      </w:r>
      <w:r w:rsidR="0016146F" w:rsidRPr="00E80AB9">
        <w:rPr>
          <w:rFonts w:ascii="Arial" w:hAnsi="Arial" w:cs="Arial"/>
          <w:color w:val="000000"/>
        </w:rPr>
        <w:t>ngineering to replace our aging treatment system</w:t>
      </w:r>
      <w:r w:rsidR="00B15454" w:rsidRPr="00E80AB9">
        <w:rPr>
          <w:rFonts w:ascii="Arial" w:hAnsi="Arial" w:cs="Arial"/>
          <w:color w:val="000000"/>
        </w:rPr>
        <w:t xml:space="preserve"> </w:t>
      </w:r>
      <w:r w:rsidR="00674A9C" w:rsidRPr="00E80AB9">
        <w:rPr>
          <w:rFonts w:ascii="Arial" w:hAnsi="Arial" w:cs="Arial"/>
          <w:color w:val="000000"/>
        </w:rPr>
        <w:t>and filters have been ordered.</w:t>
      </w:r>
      <w:r w:rsidR="002E2920" w:rsidRPr="00E80AB9">
        <w:rPr>
          <w:rFonts w:ascii="Arial" w:hAnsi="Arial" w:cs="Arial"/>
          <w:color w:val="000000"/>
        </w:rPr>
        <w:t xml:space="preserve"> Estimated project completion</w:t>
      </w:r>
      <w:r w:rsidR="00767C8F" w:rsidRPr="00E80AB9">
        <w:rPr>
          <w:rFonts w:ascii="Arial" w:hAnsi="Arial" w:cs="Arial"/>
          <w:color w:val="000000"/>
        </w:rPr>
        <w:t xml:space="preserve"> Summer 2023.</w:t>
      </w:r>
    </w:p>
    <w:p w14:paraId="7ABE45CF" w14:textId="1ABBA415" w:rsidR="005F7D76" w:rsidRPr="0044453C" w:rsidRDefault="009851F1" w:rsidP="005F7D76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 w:rsidRPr="0044453C">
        <w:rPr>
          <w:rFonts w:ascii="Arial" w:hAnsi="Arial" w:cs="Arial"/>
          <w:color w:val="000000"/>
        </w:rPr>
        <w:t xml:space="preserve">Old filters were removed in February 2023 and </w:t>
      </w:r>
      <w:r w:rsidR="00EA3EE9" w:rsidRPr="0044453C">
        <w:rPr>
          <w:rFonts w:ascii="Arial" w:hAnsi="Arial" w:cs="Arial"/>
          <w:color w:val="000000"/>
        </w:rPr>
        <w:t>Well #1 was decommissioned</w:t>
      </w:r>
      <w:r w:rsidR="006B010C" w:rsidRPr="0044453C">
        <w:rPr>
          <w:rFonts w:ascii="Arial" w:hAnsi="Arial" w:cs="Arial"/>
          <w:color w:val="000000"/>
        </w:rPr>
        <w:t xml:space="preserve"> and sealed </w:t>
      </w:r>
      <w:r w:rsidR="002E520D" w:rsidRPr="0044453C">
        <w:rPr>
          <w:rFonts w:ascii="Arial" w:hAnsi="Arial" w:cs="Arial"/>
          <w:color w:val="000000"/>
        </w:rPr>
        <w:t>in</w:t>
      </w:r>
      <w:r w:rsidR="00EA3EE9" w:rsidRPr="0044453C">
        <w:rPr>
          <w:rFonts w:ascii="Arial" w:hAnsi="Arial" w:cs="Arial"/>
          <w:color w:val="000000"/>
        </w:rPr>
        <w:t xml:space="preserve"> </w:t>
      </w:r>
      <w:r w:rsidR="00145101" w:rsidRPr="0044453C">
        <w:rPr>
          <w:rFonts w:ascii="Arial" w:hAnsi="Arial" w:cs="Arial"/>
          <w:color w:val="000000"/>
        </w:rPr>
        <w:t>April</w:t>
      </w:r>
      <w:r w:rsidR="00EA3EE9" w:rsidRPr="0044453C">
        <w:rPr>
          <w:rFonts w:ascii="Arial" w:hAnsi="Arial" w:cs="Arial"/>
          <w:color w:val="000000"/>
        </w:rPr>
        <w:t xml:space="preserve"> 2023.</w:t>
      </w:r>
    </w:p>
    <w:p w14:paraId="5589669C" w14:textId="77777777" w:rsidR="005F7D76" w:rsidRDefault="005F7D76" w:rsidP="005F7D76">
      <w:pPr>
        <w:rPr>
          <w:rFonts w:ascii="Arial" w:hAnsi="Arial" w:cs="Arial"/>
          <w:color w:val="000000"/>
        </w:rPr>
      </w:pPr>
    </w:p>
    <w:p w14:paraId="6B4AB908" w14:textId="060CCB1C" w:rsidR="00FD2512" w:rsidRPr="00A735E1" w:rsidRDefault="00B40AC5" w:rsidP="00797A42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A735E1">
        <w:rPr>
          <w:rFonts w:ascii="Arial" w:hAnsi="Arial" w:cs="Arial"/>
          <w:b/>
          <w:sz w:val="28"/>
          <w:szCs w:val="28"/>
        </w:rPr>
        <w:t>Financial and Budget</w:t>
      </w:r>
      <w:r w:rsidRPr="00A735E1">
        <w:rPr>
          <w:rFonts w:ascii="Arial" w:hAnsi="Arial" w:cs="Arial"/>
          <w:b/>
        </w:rPr>
        <w:t xml:space="preserve"> </w:t>
      </w:r>
      <w:r w:rsidR="00A735E1">
        <w:rPr>
          <w:rFonts w:ascii="Arial" w:hAnsi="Arial" w:cs="Arial"/>
          <w:b/>
        </w:rPr>
        <w:t>-</w:t>
      </w:r>
      <w:r w:rsidR="0078427B" w:rsidRPr="00A735E1">
        <w:rPr>
          <w:rFonts w:ascii="Arial" w:hAnsi="Arial" w:cs="Arial"/>
          <w:color w:val="000000"/>
        </w:rPr>
        <w:t>Office manager</w:t>
      </w:r>
      <w:r w:rsidR="00FD2512" w:rsidRPr="00A735E1">
        <w:rPr>
          <w:rFonts w:ascii="Arial" w:hAnsi="Arial" w:cs="Arial"/>
          <w:color w:val="000000"/>
        </w:rPr>
        <w:t>,</w:t>
      </w:r>
      <w:r w:rsidR="0078427B" w:rsidRPr="00A735E1">
        <w:rPr>
          <w:rFonts w:ascii="Arial" w:hAnsi="Arial" w:cs="Arial"/>
          <w:color w:val="000000"/>
        </w:rPr>
        <w:t xml:space="preserve"> Ruby Hall, explained the following </w:t>
      </w:r>
      <w:r w:rsidR="00FD2512" w:rsidRPr="00A735E1">
        <w:rPr>
          <w:rFonts w:ascii="Arial" w:hAnsi="Arial" w:cs="Arial"/>
          <w:color w:val="000000"/>
        </w:rPr>
        <w:t>financial reports and answered q</w:t>
      </w:r>
      <w:r w:rsidR="0078427B" w:rsidRPr="00A735E1">
        <w:rPr>
          <w:rFonts w:ascii="Arial" w:hAnsi="Arial" w:cs="Arial"/>
          <w:color w:val="000000"/>
        </w:rPr>
        <w:t>uestions.</w:t>
      </w:r>
      <w:r w:rsidR="00FD2512" w:rsidRPr="00A735E1">
        <w:rPr>
          <w:rFonts w:ascii="Arial" w:hAnsi="Arial" w:cs="Arial"/>
          <w:color w:val="000000"/>
        </w:rPr>
        <w:t xml:space="preserve"> </w:t>
      </w:r>
    </w:p>
    <w:p w14:paraId="6B4AB90A" w14:textId="77777777" w:rsidR="00FD2512" w:rsidRPr="00A1418E" w:rsidRDefault="0078427B" w:rsidP="00797A42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Lot Status Report</w:t>
      </w:r>
    </w:p>
    <w:p w14:paraId="6B4AB90B" w14:textId="350A637B" w:rsidR="00FD2512" w:rsidRPr="00A1418E" w:rsidRDefault="0078427B" w:rsidP="00797A42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Balance sheet &amp; pro</w:t>
      </w:r>
      <w:r w:rsidR="00E36B69" w:rsidRPr="00A1418E">
        <w:rPr>
          <w:rFonts w:ascii="Arial" w:hAnsi="Arial" w:cs="Arial"/>
          <w:color w:val="000000"/>
        </w:rPr>
        <w:t xml:space="preserve">fit and loss as of </w:t>
      </w:r>
      <w:r w:rsidR="00576CF1">
        <w:rPr>
          <w:rFonts w:ascii="Arial" w:hAnsi="Arial" w:cs="Arial"/>
          <w:color w:val="000000"/>
        </w:rPr>
        <w:t>April 30</w:t>
      </w:r>
      <w:r w:rsidR="00E36B69" w:rsidRPr="00A1418E">
        <w:rPr>
          <w:rFonts w:ascii="Arial" w:hAnsi="Arial" w:cs="Arial"/>
          <w:color w:val="000000"/>
        </w:rPr>
        <w:t>, 202</w:t>
      </w:r>
      <w:r w:rsidR="00576CF1">
        <w:rPr>
          <w:rFonts w:ascii="Arial" w:hAnsi="Arial" w:cs="Arial"/>
          <w:color w:val="000000"/>
        </w:rPr>
        <w:t>3</w:t>
      </w:r>
    </w:p>
    <w:p w14:paraId="6B4AB90C" w14:textId="0AAFAC45" w:rsidR="0078427B" w:rsidRDefault="00E36B69" w:rsidP="00797A42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202</w:t>
      </w:r>
      <w:r w:rsidR="00576CF1">
        <w:rPr>
          <w:rFonts w:ascii="Arial" w:hAnsi="Arial" w:cs="Arial"/>
          <w:color w:val="000000"/>
        </w:rPr>
        <w:t>2</w:t>
      </w:r>
      <w:r w:rsidR="00231176" w:rsidRPr="00A1418E">
        <w:rPr>
          <w:rFonts w:ascii="Arial" w:hAnsi="Arial" w:cs="Arial"/>
          <w:color w:val="000000"/>
        </w:rPr>
        <w:t>-</w:t>
      </w:r>
      <w:r w:rsidRPr="00A1418E">
        <w:rPr>
          <w:rFonts w:ascii="Arial" w:hAnsi="Arial" w:cs="Arial"/>
          <w:color w:val="000000"/>
        </w:rPr>
        <w:t>2</w:t>
      </w:r>
      <w:r w:rsidR="00576CF1">
        <w:rPr>
          <w:rFonts w:ascii="Arial" w:hAnsi="Arial" w:cs="Arial"/>
          <w:color w:val="000000"/>
        </w:rPr>
        <w:t>3</w:t>
      </w:r>
      <w:r w:rsidR="00187C7C" w:rsidRPr="00A1418E">
        <w:rPr>
          <w:rFonts w:ascii="Arial" w:hAnsi="Arial" w:cs="Arial"/>
          <w:color w:val="000000"/>
        </w:rPr>
        <w:t xml:space="preserve"> water and community Reserve fund balances</w:t>
      </w:r>
    </w:p>
    <w:p w14:paraId="487C582C" w14:textId="77777777" w:rsidR="004C103F" w:rsidRDefault="004C103F" w:rsidP="004C103F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</w:rPr>
        <w:t xml:space="preserve">Preliminary </w:t>
      </w:r>
      <w:r w:rsidRPr="00A1418E">
        <w:rPr>
          <w:rFonts w:ascii="Arial" w:hAnsi="Arial" w:cs="Arial"/>
          <w:color w:val="000000"/>
        </w:rPr>
        <w:t>budget analysis for the 202</w:t>
      </w:r>
      <w:r>
        <w:rPr>
          <w:rFonts w:ascii="Arial" w:hAnsi="Arial" w:cs="Arial"/>
          <w:color w:val="000000"/>
        </w:rPr>
        <w:t>3</w:t>
      </w:r>
      <w:r w:rsidRPr="00A1418E">
        <w:rPr>
          <w:rFonts w:ascii="Arial" w:hAnsi="Arial" w:cs="Arial"/>
          <w:color w:val="000000"/>
        </w:rPr>
        <w:t>-2</w:t>
      </w:r>
      <w:r>
        <w:rPr>
          <w:rFonts w:ascii="Arial" w:hAnsi="Arial" w:cs="Arial"/>
          <w:color w:val="000000"/>
        </w:rPr>
        <w:t>4</w:t>
      </w:r>
      <w:r w:rsidRPr="00A1418E">
        <w:rPr>
          <w:rFonts w:ascii="Arial" w:hAnsi="Arial" w:cs="Arial"/>
          <w:color w:val="000000"/>
        </w:rPr>
        <w:t xml:space="preserve"> fiscal year</w:t>
      </w:r>
    </w:p>
    <w:p w14:paraId="6B4AB90D" w14:textId="77777777" w:rsidR="00187C7C" w:rsidRPr="00A1418E" w:rsidRDefault="00187C7C" w:rsidP="00BE751F">
      <w:pPr>
        <w:rPr>
          <w:rFonts w:ascii="Arial" w:hAnsi="Arial" w:cs="Arial"/>
          <w:color w:val="000000"/>
        </w:rPr>
      </w:pPr>
    </w:p>
    <w:p w14:paraId="6B4AB90E" w14:textId="786987B3" w:rsidR="00187C7C" w:rsidRPr="00A1418E" w:rsidRDefault="00E36B69" w:rsidP="00BE751F">
      <w:p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 xml:space="preserve">The </w:t>
      </w:r>
      <w:r w:rsidR="001C5BEB" w:rsidRPr="00A1418E">
        <w:rPr>
          <w:rFonts w:ascii="Arial" w:hAnsi="Arial" w:cs="Arial"/>
          <w:color w:val="000000"/>
        </w:rPr>
        <w:t xml:space="preserve">proposed </w:t>
      </w:r>
      <w:r w:rsidRPr="00A1418E">
        <w:rPr>
          <w:rFonts w:ascii="Arial" w:hAnsi="Arial" w:cs="Arial"/>
          <w:color w:val="000000"/>
        </w:rPr>
        <w:t>202</w:t>
      </w:r>
      <w:r w:rsidR="00576CF1">
        <w:rPr>
          <w:rFonts w:ascii="Arial" w:hAnsi="Arial" w:cs="Arial"/>
          <w:color w:val="000000"/>
        </w:rPr>
        <w:t>3</w:t>
      </w:r>
      <w:r w:rsidR="00231176" w:rsidRPr="00A1418E">
        <w:rPr>
          <w:rFonts w:ascii="Arial" w:hAnsi="Arial" w:cs="Arial"/>
          <w:color w:val="000000"/>
        </w:rPr>
        <w:t>-</w:t>
      </w:r>
      <w:r w:rsidRPr="00A1418E">
        <w:rPr>
          <w:rFonts w:ascii="Arial" w:hAnsi="Arial" w:cs="Arial"/>
          <w:color w:val="000000"/>
        </w:rPr>
        <w:t>2</w:t>
      </w:r>
      <w:r w:rsidR="00576CF1">
        <w:rPr>
          <w:rFonts w:ascii="Arial" w:hAnsi="Arial" w:cs="Arial"/>
          <w:color w:val="000000"/>
        </w:rPr>
        <w:t>4</w:t>
      </w:r>
      <w:r w:rsidR="00187C7C" w:rsidRPr="00A1418E">
        <w:rPr>
          <w:rFonts w:ascii="Arial" w:hAnsi="Arial" w:cs="Arial"/>
          <w:color w:val="000000"/>
        </w:rPr>
        <w:t xml:space="preserve"> budget was pr</w:t>
      </w:r>
      <w:r w:rsidRPr="00A1418E">
        <w:rPr>
          <w:rFonts w:ascii="Arial" w:hAnsi="Arial" w:cs="Arial"/>
          <w:color w:val="000000"/>
        </w:rPr>
        <w:t>esented and discussed. Mr. Stu Ashley</w:t>
      </w:r>
      <w:r w:rsidR="00187C7C" w:rsidRPr="00A1418E">
        <w:rPr>
          <w:rFonts w:ascii="Arial" w:hAnsi="Arial" w:cs="Arial"/>
          <w:color w:val="000000"/>
        </w:rPr>
        <w:t xml:space="preserve"> motioned to ac</w:t>
      </w:r>
      <w:r w:rsidRPr="00A1418E">
        <w:rPr>
          <w:rFonts w:ascii="Arial" w:hAnsi="Arial" w:cs="Arial"/>
          <w:color w:val="000000"/>
        </w:rPr>
        <w:t xml:space="preserve">cept the budget as written. Mr. </w:t>
      </w:r>
      <w:r w:rsidR="0087179F">
        <w:rPr>
          <w:rFonts w:ascii="Arial" w:hAnsi="Arial" w:cs="Arial"/>
          <w:color w:val="000000"/>
        </w:rPr>
        <w:t xml:space="preserve">John </w:t>
      </w:r>
      <w:r w:rsidR="00FA08E1">
        <w:rPr>
          <w:rFonts w:ascii="Arial" w:hAnsi="Arial" w:cs="Arial"/>
          <w:color w:val="000000"/>
        </w:rPr>
        <w:t xml:space="preserve">Rowland </w:t>
      </w:r>
      <w:r w:rsidR="00187C7C" w:rsidRPr="00A1418E">
        <w:rPr>
          <w:rFonts w:ascii="Arial" w:hAnsi="Arial" w:cs="Arial"/>
          <w:color w:val="000000"/>
        </w:rPr>
        <w:t>seconded the motion. All members present were asked to submit paper ballots. All votes will be counted and compiled after the meeting.</w:t>
      </w:r>
    </w:p>
    <w:p w14:paraId="6B4AB90F" w14:textId="77777777" w:rsidR="00187C7C" w:rsidRPr="00A1418E" w:rsidRDefault="00187C7C" w:rsidP="00BE751F">
      <w:pPr>
        <w:rPr>
          <w:rFonts w:ascii="Arial" w:hAnsi="Arial" w:cs="Arial"/>
          <w:color w:val="000000"/>
        </w:rPr>
      </w:pPr>
    </w:p>
    <w:p w14:paraId="6B4AB910" w14:textId="77777777" w:rsidR="00FD2512" w:rsidRPr="00A1418E" w:rsidRDefault="00FD2512" w:rsidP="00BE751F">
      <w:pPr>
        <w:rPr>
          <w:rFonts w:ascii="Arial" w:hAnsi="Arial" w:cs="Arial"/>
          <w:b/>
        </w:rPr>
      </w:pPr>
      <w:r w:rsidRPr="00A1418E">
        <w:rPr>
          <w:rFonts w:ascii="Arial" w:hAnsi="Arial" w:cs="Arial"/>
          <w:b/>
          <w:sz w:val="28"/>
          <w:szCs w:val="28"/>
        </w:rPr>
        <w:t>New Business</w:t>
      </w:r>
      <w:r w:rsidRPr="00A1418E">
        <w:rPr>
          <w:rFonts w:ascii="Arial" w:hAnsi="Arial" w:cs="Arial"/>
          <w:b/>
        </w:rPr>
        <w:t xml:space="preserve"> </w:t>
      </w:r>
    </w:p>
    <w:p w14:paraId="6B4AB912" w14:textId="6088FC00" w:rsidR="0066190C" w:rsidRDefault="00E75109" w:rsidP="00093B0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</w:t>
      </w:r>
      <w:r w:rsidR="00D402F3">
        <w:rPr>
          <w:rFonts w:ascii="Arial" w:hAnsi="Arial" w:cs="Arial"/>
          <w:color w:val="000000"/>
        </w:rPr>
        <w:t xml:space="preserve">Johnson </w:t>
      </w:r>
      <w:r w:rsidR="00236531">
        <w:rPr>
          <w:rFonts w:ascii="Arial" w:hAnsi="Arial" w:cs="Arial"/>
          <w:color w:val="000000"/>
        </w:rPr>
        <w:t xml:space="preserve">filed a verbal complaint to the board </w:t>
      </w:r>
      <w:r w:rsidR="00486C18">
        <w:rPr>
          <w:rFonts w:ascii="Arial" w:hAnsi="Arial" w:cs="Arial"/>
          <w:color w:val="000000"/>
        </w:rPr>
        <w:t xml:space="preserve">regarding remodeling debris &amp; trash at residence on Riepma Avenue. </w:t>
      </w:r>
    </w:p>
    <w:p w14:paraId="6B4AB913" w14:textId="6EF175BD" w:rsidR="00187C7C" w:rsidRPr="001838A1" w:rsidRDefault="00390889" w:rsidP="001838A1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</w:rPr>
      </w:pPr>
      <w:r w:rsidRPr="001838A1">
        <w:rPr>
          <w:rFonts w:ascii="Arial" w:hAnsi="Arial" w:cs="Arial"/>
          <w:color w:val="000000"/>
        </w:rPr>
        <w:t>Mr. Ashley</w:t>
      </w:r>
      <w:r w:rsidR="00187C7C" w:rsidRPr="001838A1">
        <w:rPr>
          <w:rFonts w:ascii="Arial" w:hAnsi="Arial" w:cs="Arial"/>
          <w:color w:val="000000"/>
        </w:rPr>
        <w:t xml:space="preserve"> motioned to accept nominations for </w:t>
      </w:r>
      <w:r w:rsidR="00013F94" w:rsidRPr="001838A1">
        <w:rPr>
          <w:rFonts w:ascii="Arial" w:hAnsi="Arial" w:cs="Arial"/>
          <w:color w:val="000000"/>
        </w:rPr>
        <w:t xml:space="preserve">the </w:t>
      </w:r>
      <w:r w:rsidR="00187C7C" w:rsidRPr="001838A1">
        <w:rPr>
          <w:rFonts w:ascii="Arial" w:hAnsi="Arial" w:cs="Arial"/>
          <w:color w:val="000000"/>
        </w:rPr>
        <w:t xml:space="preserve">board </w:t>
      </w:r>
      <w:r w:rsidR="00013F94" w:rsidRPr="001838A1">
        <w:rPr>
          <w:rFonts w:ascii="Arial" w:hAnsi="Arial" w:cs="Arial"/>
          <w:color w:val="000000"/>
        </w:rPr>
        <w:t>of trustees as listed</w:t>
      </w:r>
      <w:r w:rsidR="00187C7C" w:rsidRPr="001838A1">
        <w:rPr>
          <w:rFonts w:ascii="Arial" w:hAnsi="Arial" w:cs="Arial"/>
          <w:color w:val="000000"/>
        </w:rPr>
        <w:t xml:space="preserve">. </w:t>
      </w:r>
      <w:r w:rsidR="001838A1">
        <w:rPr>
          <w:rFonts w:ascii="Arial" w:hAnsi="Arial" w:cs="Arial"/>
          <w:color w:val="000000"/>
        </w:rPr>
        <w:t>M</w:t>
      </w:r>
      <w:r w:rsidR="00C6649E" w:rsidRPr="001838A1">
        <w:rPr>
          <w:rFonts w:ascii="Arial" w:hAnsi="Arial" w:cs="Arial"/>
          <w:color w:val="000000"/>
        </w:rPr>
        <w:t>s</w:t>
      </w:r>
      <w:r w:rsidRPr="001838A1">
        <w:rPr>
          <w:rFonts w:ascii="Arial" w:hAnsi="Arial" w:cs="Arial"/>
          <w:color w:val="000000"/>
        </w:rPr>
        <w:t>.</w:t>
      </w:r>
      <w:r w:rsidR="00C6649E" w:rsidRPr="001838A1">
        <w:rPr>
          <w:rFonts w:ascii="Arial" w:hAnsi="Arial" w:cs="Arial"/>
          <w:color w:val="000000"/>
        </w:rPr>
        <w:t xml:space="preserve"> Johnson</w:t>
      </w:r>
      <w:r w:rsidRPr="001838A1">
        <w:rPr>
          <w:rFonts w:ascii="Arial" w:hAnsi="Arial" w:cs="Arial"/>
          <w:color w:val="000000"/>
        </w:rPr>
        <w:t xml:space="preserve"> </w:t>
      </w:r>
      <w:r w:rsidR="0057186E" w:rsidRPr="001838A1">
        <w:rPr>
          <w:rFonts w:ascii="Arial" w:hAnsi="Arial" w:cs="Arial"/>
          <w:color w:val="000000"/>
        </w:rPr>
        <w:t>seconded the motion. Motion passed unanimously.</w:t>
      </w:r>
    </w:p>
    <w:p w14:paraId="6B4AB914" w14:textId="6A37D4C8" w:rsidR="001665FE" w:rsidRPr="00A1418E" w:rsidRDefault="00390889" w:rsidP="00BE751F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Position #</w:t>
      </w:r>
      <w:r w:rsidR="00891EE2">
        <w:rPr>
          <w:rFonts w:ascii="Arial" w:hAnsi="Arial" w:cs="Arial"/>
          <w:color w:val="000000"/>
        </w:rPr>
        <w:t>1</w:t>
      </w:r>
      <w:r w:rsidR="00562177" w:rsidRPr="00A1418E">
        <w:rPr>
          <w:rFonts w:ascii="Arial" w:hAnsi="Arial" w:cs="Arial"/>
          <w:color w:val="000000"/>
        </w:rPr>
        <w:t>-</w:t>
      </w:r>
      <w:r w:rsidRPr="00A1418E">
        <w:rPr>
          <w:rFonts w:ascii="Arial" w:hAnsi="Arial" w:cs="Arial"/>
          <w:color w:val="000000"/>
        </w:rPr>
        <w:t>(</w:t>
      </w:r>
      <w:r w:rsidR="004F6151" w:rsidRPr="00A1418E">
        <w:rPr>
          <w:rFonts w:ascii="Arial" w:hAnsi="Arial" w:cs="Arial"/>
          <w:color w:val="000000"/>
        </w:rPr>
        <w:t>3-year</w:t>
      </w:r>
      <w:r w:rsidRPr="00A1418E">
        <w:rPr>
          <w:rFonts w:ascii="Arial" w:hAnsi="Arial" w:cs="Arial"/>
          <w:color w:val="000000"/>
        </w:rPr>
        <w:t xml:space="preserve"> term) </w:t>
      </w:r>
      <w:r w:rsidR="00891EE2">
        <w:rPr>
          <w:rFonts w:ascii="Arial" w:hAnsi="Arial" w:cs="Arial"/>
          <w:color w:val="000000"/>
        </w:rPr>
        <w:t>Eugene Hartman</w:t>
      </w:r>
      <w:r w:rsidR="005E3B90" w:rsidRPr="00A1418E">
        <w:rPr>
          <w:rFonts w:ascii="Arial" w:hAnsi="Arial" w:cs="Arial"/>
          <w:color w:val="000000"/>
        </w:rPr>
        <w:t xml:space="preserve"> </w:t>
      </w:r>
      <w:r w:rsidR="00AB4C43">
        <w:rPr>
          <w:rFonts w:ascii="Arial" w:hAnsi="Arial" w:cs="Arial"/>
          <w:color w:val="000000"/>
        </w:rPr>
        <w:t>(6</w:t>
      </w:r>
      <w:r w:rsidR="00513034">
        <w:rPr>
          <w:rFonts w:ascii="Arial" w:hAnsi="Arial" w:cs="Arial"/>
          <w:color w:val="000000"/>
        </w:rPr>
        <w:t>6</w:t>
      </w:r>
      <w:r w:rsidR="00AB4C43">
        <w:rPr>
          <w:rFonts w:ascii="Arial" w:hAnsi="Arial" w:cs="Arial"/>
          <w:color w:val="000000"/>
        </w:rPr>
        <w:t xml:space="preserve"> yes votes)</w:t>
      </w:r>
    </w:p>
    <w:p w14:paraId="6B4AB915" w14:textId="22BCE390" w:rsidR="001665FE" w:rsidRDefault="0057186E" w:rsidP="00BE751F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 xml:space="preserve">Position </w:t>
      </w:r>
      <w:r w:rsidR="00390889" w:rsidRPr="00A1418E">
        <w:rPr>
          <w:rFonts w:ascii="Arial" w:hAnsi="Arial" w:cs="Arial"/>
          <w:color w:val="000000"/>
        </w:rPr>
        <w:t>#</w:t>
      </w:r>
      <w:r w:rsidR="00D61E51">
        <w:rPr>
          <w:rFonts w:ascii="Arial" w:hAnsi="Arial" w:cs="Arial"/>
          <w:color w:val="000000"/>
        </w:rPr>
        <w:t>4</w:t>
      </w:r>
      <w:r w:rsidR="00390889" w:rsidRPr="00A1418E">
        <w:rPr>
          <w:rFonts w:ascii="Arial" w:hAnsi="Arial" w:cs="Arial"/>
          <w:color w:val="000000"/>
        </w:rPr>
        <w:t>-(</w:t>
      </w:r>
      <w:r w:rsidR="004F6151" w:rsidRPr="00A1418E">
        <w:rPr>
          <w:rFonts w:ascii="Arial" w:hAnsi="Arial" w:cs="Arial"/>
          <w:color w:val="000000"/>
        </w:rPr>
        <w:t>3-year</w:t>
      </w:r>
      <w:r w:rsidR="00390889" w:rsidRPr="00A1418E">
        <w:rPr>
          <w:rFonts w:ascii="Arial" w:hAnsi="Arial" w:cs="Arial"/>
          <w:color w:val="000000"/>
        </w:rPr>
        <w:t xml:space="preserve"> term) </w:t>
      </w:r>
      <w:r w:rsidR="00D61E51">
        <w:rPr>
          <w:rFonts w:ascii="Arial" w:hAnsi="Arial" w:cs="Arial"/>
          <w:color w:val="000000"/>
        </w:rPr>
        <w:t>Eric Bowden</w:t>
      </w:r>
      <w:r w:rsidR="00CB3C10" w:rsidRPr="00A1418E">
        <w:rPr>
          <w:rFonts w:ascii="Arial" w:hAnsi="Arial" w:cs="Arial"/>
          <w:color w:val="000000"/>
        </w:rPr>
        <w:t xml:space="preserve"> </w:t>
      </w:r>
      <w:r w:rsidR="00AB4C43">
        <w:rPr>
          <w:rFonts w:ascii="Arial" w:hAnsi="Arial" w:cs="Arial"/>
          <w:color w:val="000000"/>
        </w:rPr>
        <w:t>(6</w:t>
      </w:r>
      <w:r w:rsidR="00513034">
        <w:rPr>
          <w:rFonts w:ascii="Arial" w:hAnsi="Arial" w:cs="Arial"/>
          <w:color w:val="000000"/>
        </w:rPr>
        <w:t>6</w:t>
      </w:r>
      <w:r w:rsidR="00AB4C43">
        <w:rPr>
          <w:rFonts w:ascii="Arial" w:hAnsi="Arial" w:cs="Arial"/>
          <w:color w:val="000000"/>
        </w:rPr>
        <w:t xml:space="preserve"> yes votes)</w:t>
      </w:r>
    </w:p>
    <w:p w14:paraId="700005F5" w14:textId="2777F5BE" w:rsidR="00D61E51" w:rsidRPr="00A1418E" w:rsidRDefault="00D61E51" w:rsidP="00BE751F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#6</w:t>
      </w:r>
      <w:r w:rsidR="007E4935">
        <w:rPr>
          <w:rFonts w:ascii="Arial" w:hAnsi="Arial" w:cs="Arial"/>
          <w:color w:val="000000"/>
        </w:rPr>
        <w:t>-(</w:t>
      </w:r>
      <w:r w:rsidR="004F6151">
        <w:rPr>
          <w:rFonts w:ascii="Arial" w:hAnsi="Arial" w:cs="Arial"/>
          <w:color w:val="000000"/>
        </w:rPr>
        <w:t>3-year</w:t>
      </w:r>
      <w:r w:rsidR="007E4935">
        <w:rPr>
          <w:rFonts w:ascii="Arial" w:hAnsi="Arial" w:cs="Arial"/>
          <w:color w:val="000000"/>
        </w:rPr>
        <w:t xml:space="preserve"> term) Daniel Kelly</w:t>
      </w:r>
      <w:r w:rsidR="00AB4C43">
        <w:rPr>
          <w:rFonts w:ascii="Arial" w:hAnsi="Arial" w:cs="Arial"/>
          <w:color w:val="000000"/>
        </w:rPr>
        <w:t xml:space="preserve"> </w:t>
      </w:r>
      <w:r w:rsidR="000A734C">
        <w:rPr>
          <w:rFonts w:ascii="Arial" w:hAnsi="Arial" w:cs="Arial"/>
          <w:color w:val="000000"/>
        </w:rPr>
        <w:t>(6</w:t>
      </w:r>
      <w:r w:rsidR="00513034">
        <w:rPr>
          <w:rFonts w:ascii="Arial" w:hAnsi="Arial" w:cs="Arial"/>
          <w:color w:val="000000"/>
        </w:rPr>
        <w:t>6</w:t>
      </w:r>
      <w:r w:rsidR="000A734C">
        <w:rPr>
          <w:rFonts w:ascii="Arial" w:hAnsi="Arial" w:cs="Arial"/>
          <w:color w:val="000000"/>
        </w:rPr>
        <w:t xml:space="preserve"> yes votes)</w:t>
      </w:r>
    </w:p>
    <w:p w14:paraId="6B4AB916" w14:textId="77777777" w:rsidR="00FD2512" w:rsidRPr="00A1418E" w:rsidRDefault="00FD2512" w:rsidP="00BE751F">
      <w:pPr>
        <w:rPr>
          <w:rFonts w:ascii="Arial" w:hAnsi="Arial" w:cs="Arial"/>
          <w:color w:val="000000"/>
        </w:rPr>
      </w:pPr>
    </w:p>
    <w:p w14:paraId="7A9A2320" w14:textId="6F23E51D" w:rsidR="002B486F" w:rsidRDefault="00FD2512" w:rsidP="00BE751F">
      <w:pPr>
        <w:rPr>
          <w:rFonts w:ascii="Arial" w:hAnsi="Arial" w:cs="Arial"/>
          <w:b/>
          <w:sz w:val="28"/>
          <w:szCs w:val="28"/>
        </w:rPr>
      </w:pPr>
      <w:r w:rsidRPr="00A1418E">
        <w:rPr>
          <w:rFonts w:ascii="Arial" w:hAnsi="Arial" w:cs="Arial"/>
          <w:b/>
          <w:sz w:val="28"/>
          <w:szCs w:val="28"/>
        </w:rPr>
        <w:t>Public Comment</w:t>
      </w:r>
    </w:p>
    <w:p w14:paraId="3ACD862D" w14:textId="3F690D7B" w:rsidR="00E22142" w:rsidRPr="00E22142" w:rsidRDefault="00403139" w:rsidP="001376C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D74F4">
        <w:rPr>
          <w:rFonts w:ascii="Arial" w:hAnsi="Arial" w:cs="Arial"/>
          <w:bCs/>
        </w:rPr>
        <w:t xml:space="preserve">Mr. Sponheim questioned </w:t>
      </w:r>
      <w:r w:rsidR="005636C8">
        <w:rPr>
          <w:rFonts w:ascii="Arial" w:hAnsi="Arial" w:cs="Arial"/>
          <w:bCs/>
        </w:rPr>
        <w:t xml:space="preserve">required </w:t>
      </w:r>
      <w:r w:rsidRPr="004D74F4">
        <w:rPr>
          <w:rFonts w:ascii="Arial" w:hAnsi="Arial" w:cs="Arial"/>
          <w:bCs/>
        </w:rPr>
        <w:t xml:space="preserve">number </w:t>
      </w:r>
      <w:r w:rsidR="00827593" w:rsidRPr="004D74F4">
        <w:rPr>
          <w:rFonts w:ascii="Arial" w:hAnsi="Arial" w:cs="Arial"/>
          <w:bCs/>
        </w:rPr>
        <w:t>of votes</w:t>
      </w:r>
      <w:r w:rsidR="005636C8">
        <w:rPr>
          <w:rFonts w:ascii="Arial" w:hAnsi="Arial" w:cs="Arial"/>
          <w:bCs/>
        </w:rPr>
        <w:t xml:space="preserve"> </w:t>
      </w:r>
      <w:r w:rsidR="00651808" w:rsidRPr="004D74F4">
        <w:rPr>
          <w:rFonts w:ascii="Arial" w:hAnsi="Arial" w:cs="Arial"/>
          <w:bCs/>
        </w:rPr>
        <w:t>for budget approval.  Mr. Otto</w:t>
      </w:r>
      <w:r w:rsidR="00860D4C">
        <w:rPr>
          <w:rFonts w:ascii="Arial" w:hAnsi="Arial" w:cs="Arial"/>
          <w:bCs/>
        </w:rPr>
        <w:t xml:space="preserve"> replied by </w:t>
      </w:r>
      <w:r w:rsidR="00651808" w:rsidRPr="004D74F4">
        <w:rPr>
          <w:rFonts w:ascii="Arial" w:hAnsi="Arial" w:cs="Arial"/>
          <w:bCs/>
        </w:rPr>
        <w:t>referenc</w:t>
      </w:r>
      <w:r w:rsidR="00860D4C">
        <w:rPr>
          <w:rFonts w:ascii="Arial" w:hAnsi="Arial" w:cs="Arial"/>
          <w:bCs/>
        </w:rPr>
        <w:t>ing</w:t>
      </w:r>
      <w:r w:rsidR="00651808" w:rsidRPr="004D74F4">
        <w:rPr>
          <w:rFonts w:ascii="Arial" w:hAnsi="Arial" w:cs="Arial"/>
          <w:bCs/>
        </w:rPr>
        <w:t xml:space="preserve"> </w:t>
      </w:r>
      <w:r w:rsidR="00EE5B5F" w:rsidRPr="004D74F4">
        <w:rPr>
          <w:rFonts w:ascii="Arial" w:hAnsi="Arial" w:cs="Arial"/>
          <w:bCs/>
        </w:rPr>
        <w:t>Rolling Hills-Glencairn Community</w:t>
      </w:r>
      <w:r w:rsidR="003A27B4" w:rsidRPr="004D74F4">
        <w:rPr>
          <w:rFonts w:ascii="Arial" w:hAnsi="Arial" w:cs="Arial"/>
          <w:bCs/>
        </w:rPr>
        <w:t xml:space="preserve"> By-Laws (</w:t>
      </w:r>
      <w:proofErr w:type="spellStart"/>
      <w:r w:rsidR="003A27B4" w:rsidRPr="004D74F4">
        <w:rPr>
          <w:rFonts w:ascii="Arial" w:hAnsi="Arial" w:cs="Arial"/>
          <w:bCs/>
        </w:rPr>
        <w:t>dtd</w:t>
      </w:r>
      <w:proofErr w:type="spellEnd"/>
      <w:r w:rsidR="003A27B4" w:rsidRPr="004D74F4">
        <w:rPr>
          <w:rFonts w:ascii="Arial" w:hAnsi="Arial" w:cs="Arial"/>
          <w:bCs/>
        </w:rPr>
        <w:t xml:space="preserve"> June 4, 2022) </w:t>
      </w:r>
    </w:p>
    <w:p w14:paraId="09AD8258" w14:textId="3843D735" w:rsidR="006C4410" w:rsidRPr="00C101EF" w:rsidRDefault="003A27B4" w:rsidP="008326D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22142">
        <w:rPr>
          <w:rFonts w:ascii="Arial" w:hAnsi="Arial" w:cs="Arial"/>
          <w:b/>
          <w:sz w:val="20"/>
          <w:szCs w:val="20"/>
        </w:rPr>
        <w:t>Article V</w:t>
      </w:r>
      <w:r w:rsidR="004D74F4" w:rsidRPr="00E22142">
        <w:rPr>
          <w:rFonts w:ascii="Arial" w:hAnsi="Arial" w:cs="Arial"/>
          <w:b/>
          <w:sz w:val="20"/>
          <w:szCs w:val="20"/>
        </w:rPr>
        <w:t xml:space="preserve"> Meetings </w:t>
      </w:r>
      <w:r w:rsidR="001376CA" w:rsidRPr="00E22142">
        <w:rPr>
          <w:rFonts w:ascii="Arial" w:hAnsi="Arial" w:cs="Arial"/>
          <w:b/>
          <w:sz w:val="20"/>
          <w:szCs w:val="20"/>
        </w:rPr>
        <w:t>Section 3</w:t>
      </w:r>
      <w:r w:rsidR="001376CA" w:rsidRPr="00E22142">
        <w:rPr>
          <w:rFonts w:ascii="Arial" w:hAnsi="Arial" w:cs="Arial"/>
          <w:sz w:val="20"/>
          <w:szCs w:val="20"/>
        </w:rPr>
        <w:t>. At all annual and special meetings of the members, fifty of the members of the corporation, present in person or by proxy, shall constitute a quorum for the transaction of any business appropriate to a members’ meeting.  Each member shall be entitled to one vote, subject to the provisions of Article II, Section 1.</w:t>
      </w:r>
    </w:p>
    <w:p w14:paraId="072C2976" w14:textId="28A21793" w:rsidR="00065338" w:rsidRDefault="0009391C" w:rsidP="0009391C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</w:t>
      </w:r>
      <w:r w:rsidR="00A213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Abbott thanked Ms. Parvin for her presentation and explanation of the </w:t>
      </w:r>
      <w:r w:rsidR="00340A46">
        <w:rPr>
          <w:rFonts w:ascii="Arial" w:hAnsi="Arial" w:cs="Arial"/>
          <w:color w:val="000000"/>
        </w:rPr>
        <w:t xml:space="preserve">new </w:t>
      </w:r>
      <w:r>
        <w:rPr>
          <w:rFonts w:ascii="Arial" w:hAnsi="Arial" w:cs="Arial"/>
          <w:color w:val="000000"/>
        </w:rPr>
        <w:t>water filtration</w:t>
      </w:r>
      <w:r w:rsidR="00340A46">
        <w:rPr>
          <w:rFonts w:ascii="Arial" w:hAnsi="Arial" w:cs="Arial"/>
          <w:color w:val="000000"/>
        </w:rPr>
        <w:t xml:space="preserve"> system.</w:t>
      </w:r>
    </w:p>
    <w:p w14:paraId="63836C75" w14:textId="3EE451CB" w:rsidR="005922AB" w:rsidRPr="00F26483" w:rsidRDefault="00CB1C25" w:rsidP="00F26483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Ms</w:t>
      </w:r>
      <w:r w:rsidR="00DB1CD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Dwight asked if we are “on track” </w:t>
      </w:r>
      <w:r w:rsidR="00610566">
        <w:rPr>
          <w:rFonts w:ascii="Arial" w:hAnsi="Arial" w:cs="Arial"/>
          <w:color w:val="000000"/>
        </w:rPr>
        <w:t xml:space="preserve">in building our reserve </w:t>
      </w:r>
      <w:r w:rsidR="00DA50D6">
        <w:rPr>
          <w:rFonts w:ascii="Arial" w:hAnsi="Arial" w:cs="Arial"/>
          <w:color w:val="000000"/>
        </w:rPr>
        <w:t>fund.</w:t>
      </w:r>
    </w:p>
    <w:p w14:paraId="2386BC50" w14:textId="0472B711" w:rsidR="00124C4C" w:rsidRDefault="00124C4C" w:rsidP="0009391C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Abbott</w:t>
      </w:r>
      <w:r w:rsidR="00067CA7">
        <w:rPr>
          <w:rFonts w:ascii="Arial" w:hAnsi="Arial" w:cs="Arial"/>
          <w:color w:val="000000"/>
        </w:rPr>
        <w:t xml:space="preserve"> inquired about the </w:t>
      </w:r>
      <w:r w:rsidR="00E25493">
        <w:rPr>
          <w:rFonts w:ascii="Arial" w:hAnsi="Arial" w:cs="Arial"/>
          <w:color w:val="000000"/>
        </w:rPr>
        <w:t xml:space="preserve">water line distribution system life </w:t>
      </w:r>
      <w:r w:rsidR="00DA50D6">
        <w:rPr>
          <w:rFonts w:ascii="Arial" w:hAnsi="Arial" w:cs="Arial"/>
          <w:color w:val="000000"/>
        </w:rPr>
        <w:t>expectancy.</w:t>
      </w:r>
    </w:p>
    <w:p w14:paraId="6376EEA1" w14:textId="77777777" w:rsidR="000102BE" w:rsidRDefault="00F840D9" w:rsidP="002B486F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 w:rsidRPr="00166349">
        <w:rPr>
          <w:rFonts w:ascii="Arial" w:hAnsi="Arial" w:cs="Arial"/>
          <w:color w:val="000000"/>
        </w:rPr>
        <w:t xml:space="preserve">Mr. </w:t>
      </w:r>
      <w:r w:rsidR="008E18E7" w:rsidRPr="00166349">
        <w:rPr>
          <w:rFonts w:ascii="Arial" w:hAnsi="Arial" w:cs="Arial"/>
          <w:color w:val="000000"/>
        </w:rPr>
        <w:t>Covell</w:t>
      </w:r>
      <w:r w:rsidR="00DB1CD8" w:rsidRPr="00166349">
        <w:rPr>
          <w:rFonts w:ascii="Arial" w:hAnsi="Arial" w:cs="Arial"/>
          <w:color w:val="000000"/>
        </w:rPr>
        <w:t>o</w:t>
      </w:r>
      <w:r w:rsidR="008E18E7" w:rsidRPr="00166349">
        <w:rPr>
          <w:rFonts w:ascii="Arial" w:hAnsi="Arial" w:cs="Arial"/>
          <w:color w:val="000000"/>
        </w:rPr>
        <w:t xml:space="preserve"> </w:t>
      </w:r>
      <w:r w:rsidR="009903EE" w:rsidRPr="00166349">
        <w:rPr>
          <w:rFonts w:ascii="Arial" w:hAnsi="Arial" w:cs="Arial"/>
          <w:color w:val="000000"/>
        </w:rPr>
        <w:t>asked if there were a</w:t>
      </w:r>
      <w:r w:rsidR="00812ED4" w:rsidRPr="00166349">
        <w:rPr>
          <w:rFonts w:ascii="Arial" w:hAnsi="Arial" w:cs="Arial"/>
          <w:color w:val="000000"/>
        </w:rPr>
        <w:t>ny other option</w:t>
      </w:r>
      <w:r w:rsidRPr="00166349">
        <w:rPr>
          <w:rFonts w:ascii="Arial" w:hAnsi="Arial" w:cs="Arial"/>
          <w:color w:val="000000"/>
        </w:rPr>
        <w:t>s besides King Wate</w:t>
      </w:r>
      <w:r w:rsidR="009903EE" w:rsidRPr="00166349">
        <w:rPr>
          <w:rFonts w:ascii="Arial" w:hAnsi="Arial" w:cs="Arial"/>
          <w:color w:val="000000"/>
        </w:rPr>
        <w:t xml:space="preserve">r. </w:t>
      </w:r>
      <w:r w:rsidRPr="00166349">
        <w:rPr>
          <w:rFonts w:ascii="Arial" w:hAnsi="Arial" w:cs="Arial"/>
          <w:color w:val="000000"/>
        </w:rPr>
        <w:t xml:space="preserve"> </w:t>
      </w:r>
    </w:p>
    <w:p w14:paraId="5DACFF4B" w14:textId="33D8AB18" w:rsidR="002B486F" w:rsidRPr="00166349" w:rsidRDefault="002B486F" w:rsidP="002B486F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 w:rsidRPr="00166349">
        <w:rPr>
          <w:rFonts w:ascii="Arial" w:hAnsi="Arial" w:cs="Arial"/>
          <w:color w:val="000000"/>
        </w:rPr>
        <w:t>Mr. Johnson complained about speeding on Shawn Avenue.</w:t>
      </w:r>
    </w:p>
    <w:p w14:paraId="50CABE95" w14:textId="5FAF9394" w:rsidR="002B486F" w:rsidRPr="00093B0C" w:rsidRDefault="002B486F" w:rsidP="002B486F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Ashley questioned </w:t>
      </w:r>
      <w:r w:rsidR="004F6151">
        <w:rPr>
          <w:rFonts w:ascii="Arial" w:hAnsi="Arial" w:cs="Arial"/>
          <w:color w:val="000000"/>
        </w:rPr>
        <w:t>the status</w:t>
      </w:r>
      <w:r>
        <w:rPr>
          <w:rFonts w:ascii="Arial" w:hAnsi="Arial" w:cs="Arial"/>
          <w:color w:val="000000"/>
        </w:rPr>
        <w:t xml:space="preserve"> of re-installation </w:t>
      </w:r>
      <w:r w:rsidR="008C0AD4">
        <w:rPr>
          <w:rFonts w:ascii="Arial" w:hAnsi="Arial" w:cs="Arial"/>
          <w:color w:val="000000"/>
        </w:rPr>
        <w:t xml:space="preserve">and necessity </w:t>
      </w:r>
      <w:r>
        <w:rPr>
          <w:rFonts w:ascii="Arial" w:hAnsi="Arial" w:cs="Arial"/>
          <w:color w:val="000000"/>
        </w:rPr>
        <w:t>of gate.</w:t>
      </w:r>
    </w:p>
    <w:p w14:paraId="6B4AB91C" w14:textId="77777777" w:rsidR="005346A1" w:rsidRPr="00A1418E" w:rsidRDefault="005346A1" w:rsidP="00BE751F">
      <w:pPr>
        <w:rPr>
          <w:rFonts w:ascii="Arial" w:hAnsi="Arial" w:cs="Arial"/>
          <w:color w:val="000000"/>
        </w:rPr>
      </w:pPr>
    </w:p>
    <w:p w14:paraId="6B4AB91D" w14:textId="5E991CE6" w:rsidR="001A5626" w:rsidRPr="00A1418E" w:rsidRDefault="00683305" w:rsidP="00BE751F">
      <w:p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The Tuesday, June 13, 202</w:t>
      </w:r>
      <w:r w:rsidR="00AF0858">
        <w:rPr>
          <w:rFonts w:ascii="Arial" w:hAnsi="Arial" w:cs="Arial"/>
          <w:color w:val="000000"/>
        </w:rPr>
        <w:t>3</w:t>
      </w:r>
      <w:r w:rsidRPr="00A1418E">
        <w:rPr>
          <w:rFonts w:ascii="Arial" w:hAnsi="Arial" w:cs="Arial"/>
          <w:color w:val="000000"/>
        </w:rPr>
        <w:t xml:space="preserve"> monthly board meeting is cancelled. </w:t>
      </w:r>
      <w:r w:rsidR="001A5626" w:rsidRPr="00A1418E">
        <w:rPr>
          <w:rFonts w:ascii="Arial" w:hAnsi="Arial" w:cs="Arial"/>
          <w:color w:val="000000"/>
        </w:rPr>
        <w:t>The next re</w:t>
      </w:r>
      <w:r w:rsidR="005346A1" w:rsidRPr="00A1418E">
        <w:rPr>
          <w:rFonts w:ascii="Arial" w:hAnsi="Arial" w:cs="Arial"/>
          <w:color w:val="000000"/>
        </w:rPr>
        <w:t xml:space="preserve">gular board meeting will </w:t>
      </w:r>
      <w:r w:rsidR="00600F3F" w:rsidRPr="00A1418E">
        <w:rPr>
          <w:rFonts w:ascii="Arial" w:hAnsi="Arial" w:cs="Arial"/>
          <w:color w:val="000000"/>
        </w:rPr>
        <w:t xml:space="preserve">be </w:t>
      </w:r>
      <w:r w:rsidR="005346A1" w:rsidRPr="00A1418E">
        <w:rPr>
          <w:rFonts w:ascii="Arial" w:hAnsi="Arial" w:cs="Arial"/>
          <w:color w:val="000000"/>
        </w:rPr>
        <w:t>Tuesday, July 1</w:t>
      </w:r>
      <w:r w:rsidR="0045171F">
        <w:rPr>
          <w:rFonts w:ascii="Arial" w:hAnsi="Arial" w:cs="Arial"/>
          <w:color w:val="000000"/>
        </w:rPr>
        <w:t>1</w:t>
      </w:r>
      <w:r w:rsidR="001C5BEB" w:rsidRPr="00A1418E">
        <w:rPr>
          <w:rFonts w:ascii="Arial" w:hAnsi="Arial" w:cs="Arial"/>
          <w:color w:val="000000"/>
        </w:rPr>
        <w:t>, 202</w:t>
      </w:r>
      <w:r w:rsidR="00514CC7">
        <w:rPr>
          <w:rFonts w:ascii="Arial" w:hAnsi="Arial" w:cs="Arial"/>
          <w:color w:val="000000"/>
        </w:rPr>
        <w:t>3</w:t>
      </w:r>
      <w:r w:rsidR="001A5626" w:rsidRPr="00A1418E">
        <w:rPr>
          <w:rFonts w:ascii="Arial" w:hAnsi="Arial" w:cs="Arial"/>
          <w:color w:val="000000"/>
        </w:rPr>
        <w:t xml:space="preserve"> @ 7pm.</w:t>
      </w:r>
    </w:p>
    <w:p w14:paraId="6B4AB91E" w14:textId="77777777" w:rsidR="00562177" w:rsidRPr="00A1418E" w:rsidRDefault="00562177" w:rsidP="00BE751F">
      <w:pPr>
        <w:rPr>
          <w:rFonts w:ascii="Arial" w:hAnsi="Arial" w:cs="Arial"/>
          <w:color w:val="000000"/>
        </w:rPr>
      </w:pPr>
    </w:p>
    <w:p w14:paraId="6B4AB91F" w14:textId="3906B165" w:rsidR="001A5626" w:rsidRPr="00A1418E" w:rsidRDefault="001A5626" w:rsidP="00BE751F">
      <w:p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>The next annual</w:t>
      </w:r>
      <w:r w:rsidR="005346A1" w:rsidRPr="00A1418E">
        <w:rPr>
          <w:rFonts w:ascii="Arial" w:hAnsi="Arial" w:cs="Arial"/>
          <w:color w:val="000000"/>
        </w:rPr>
        <w:t xml:space="preserve"> meeting will be Saturday</w:t>
      </w:r>
      <w:r w:rsidR="00157159">
        <w:rPr>
          <w:rFonts w:ascii="Arial" w:hAnsi="Arial" w:cs="Arial"/>
          <w:color w:val="000000"/>
        </w:rPr>
        <w:t>,</w:t>
      </w:r>
      <w:r w:rsidR="005346A1" w:rsidRPr="00A1418E">
        <w:rPr>
          <w:rFonts w:ascii="Arial" w:hAnsi="Arial" w:cs="Arial"/>
          <w:color w:val="000000"/>
        </w:rPr>
        <w:t xml:space="preserve"> June </w:t>
      </w:r>
      <w:r w:rsidR="0045171F">
        <w:rPr>
          <w:rFonts w:ascii="Arial" w:hAnsi="Arial" w:cs="Arial"/>
          <w:color w:val="000000"/>
        </w:rPr>
        <w:t>1</w:t>
      </w:r>
      <w:r w:rsidR="005346A1" w:rsidRPr="00A1418E">
        <w:rPr>
          <w:rFonts w:ascii="Arial" w:hAnsi="Arial" w:cs="Arial"/>
          <w:color w:val="000000"/>
        </w:rPr>
        <w:t>, 202</w:t>
      </w:r>
      <w:r w:rsidR="00514CC7">
        <w:rPr>
          <w:rFonts w:ascii="Arial" w:hAnsi="Arial" w:cs="Arial"/>
          <w:color w:val="000000"/>
        </w:rPr>
        <w:t>4</w:t>
      </w:r>
      <w:r w:rsidRPr="00A1418E">
        <w:rPr>
          <w:rFonts w:ascii="Arial" w:hAnsi="Arial" w:cs="Arial"/>
          <w:color w:val="000000"/>
        </w:rPr>
        <w:t>.</w:t>
      </w:r>
    </w:p>
    <w:p w14:paraId="6B4AB920" w14:textId="77777777" w:rsidR="00562177" w:rsidRPr="00A1418E" w:rsidRDefault="00562177" w:rsidP="00BE751F">
      <w:pPr>
        <w:rPr>
          <w:rFonts w:ascii="Arial" w:hAnsi="Arial" w:cs="Arial"/>
          <w:color w:val="000000"/>
        </w:rPr>
      </w:pPr>
    </w:p>
    <w:p w14:paraId="6B4AB921" w14:textId="27C66E0D" w:rsidR="001A5626" w:rsidRPr="00A1418E" w:rsidRDefault="001A5626" w:rsidP="00BE751F">
      <w:pPr>
        <w:rPr>
          <w:rFonts w:ascii="Arial" w:hAnsi="Arial" w:cs="Arial"/>
          <w:color w:val="000000"/>
        </w:rPr>
      </w:pPr>
      <w:r w:rsidRPr="00A1418E">
        <w:rPr>
          <w:rFonts w:ascii="Arial" w:hAnsi="Arial" w:cs="Arial"/>
          <w:color w:val="000000"/>
        </w:rPr>
        <w:t xml:space="preserve">Meeting adjourned </w:t>
      </w:r>
      <w:r w:rsidR="00960937" w:rsidRPr="00A1418E">
        <w:rPr>
          <w:rFonts w:ascii="Arial" w:hAnsi="Arial" w:cs="Arial"/>
          <w:color w:val="000000"/>
        </w:rPr>
        <w:t xml:space="preserve">@ </w:t>
      </w:r>
      <w:r w:rsidR="0045171F">
        <w:rPr>
          <w:rFonts w:ascii="Arial" w:hAnsi="Arial" w:cs="Arial"/>
          <w:color w:val="000000"/>
        </w:rPr>
        <w:t>3:20</w:t>
      </w:r>
      <w:r w:rsidR="005346A1" w:rsidRPr="00A1418E">
        <w:rPr>
          <w:rFonts w:ascii="Arial" w:hAnsi="Arial" w:cs="Arial"/>
          <w:color w:val="000000"/>
        </w:rPr>
        <w:t xml:space="preserve"> pm</w:t>
      </w:r>
    </w:p>
    <w:p w14:paraId="6B4AB922" w14:textId="77777777" w:rsidR="00E81C53" w:rsidRPr="00A1418E" w:rsidRDefault="00E81C53" w:rsidP="00923AC8">
      <w:pPr>
        <w:rPr>
          <w:rFonts w:ascii="Arial" w:hAnsi="Arial" w:cs="Arial"/>
          <w:color w:val="000000"/>
        </w:rPr>
      </w:pPr>
    </w:p>
    <w:p w14:paraId="6B4AB923" w14:textId="60C8A87F" w:rsidR="00C80416" w:rsidRPr="00E32813" w:rsidRDefault="00CB3C10" w:rsidP="00C80416">
      <w:pPr>
        <w:rPr>
          <w:rFonts w:ascii="Arial" w:hAnsi="Arial" w:cs="Arial"/>
          <w:color w:val="000000"/>
          <w:sz w:val="20"/>
          <w:szCs w:val="20"/>
        </w:rPr>
      </w:pPr>
      <w:r w:rsidRPr="00E32813">
        <w:rPr>
          <w:rFonts w:ascii="Arial" w:hAnsi="Arial" w:cs="Arial"/>
          <w:b/>
          <w:color w:val="000000"/>
          <w:sz w:val="20"/>
          <w:szCs w:val="20"/>
        </w:rPr>
        <w:t>2</w:t>
      </w:r>
      <w:r w:rsidR="006C4410" w:rsidRPr="00E32813">
        <w:rPr>
          <w:rFonts w:ascii="Arial" w:hAnsi="Arial" w:cs="Arial"/>
          <w:b/>
          <w:color w:val="000000"/>
          <w:sz w:val="20"/>
          <w:szCs w:val="20"/>
        </w:rPr>
        <w:t>0</w:t>
      </w:r>
      <w:r w:rsidRPr="00E32813">
        <w:rPr>
          <w:rFonts w:ascii="Arial" w:hAnsi="Arial" w:cs="Arial"/>
          <w:b/>
          <w:color w:val="000000"/>
          <w:sz w:val="20"/>
          <w:szCs w:val="20"/>
        </w:rPr>
        <w:t>2</w:t>
      </w:r>
      <w:r w:rsidR="006C4410" w:rsidRPr="00E32813">
        <w:rPr>
          <w:rFonts w:ascii="Arial" w:hAnsi="Arial" w:cs="Arial"/>
          <w:b/>
          <w:color w:val="000000"/>
          <w:sz w:val="20"/>
          <w:szCs w:val="20"/>
        </w:rPr>
        <w:t>3</w:t>
      </w:r>
      <w:r w:rsidRPr="00E32813">
        <w:rPr>
          <w:rFonts w:ascii="Arial" w:hAnsi="Arial" w:cs="Arial"/>
          <w:b/>
          <w:color w:val="000000"/>
          <w:sz w:val="20"/>
          <w:szCs w:val="20"/>
        </w:rPr>
        <w:t>-2</w:t>
      </w:r>
      <w:r w:rsidR="006C4410" w:rsidRPr="00E32813">
        <w:rPr>
          <w:rFonts w:ascii="Arial" w:hAnsi="Arial" w:cs="Arial"/>
          <w:b/>
          <w:color w:val="000000"/>
          <w:sz w:val="20"/>
          <w:szCs w:val="20"/>
        </w:rPr>
        <w:t>4</w:t>
      </w:r>
      <w:r w:rsidR="00C80416" w:rsidRPr="00E32813">
        <w:rPr>
          <w:rFonts w:ascii="Arial" w:hAnsi="Arial" w:cs="Arial"/>
          <w:b/>
          <w:color w:val="000000"/>
          <w:sz w:val="20"/>
          <w:szCs w:val="20"/>
        </w:rPr>
        <w:t xml:space="preserve"> Budget Results</w:t>
      </w:r>
      <w:r w:rsidR="00101B52" w:rsidRPr="00E32813">
        <w:rPr>
          <w:rFonts w:ascii="Arial" w:hAnsi="Arial" w:cs="Arial"/>
          <w:color w:val="000000"/>
          <w:sz w:val="20"/>
          <w:szCs w:val="20"/>
        </w:rPr>
        <w:t>:</w:t>
      </w:r>
    </w:p>
    <w:p w14:paraId="6B4AB924" w14:textId="6F96032F" w:rsidR="00C80416" w:rsidRPr="00E32813" w:rsidRDefault="00204AB8" w:rsidP="00C8041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13034">
        <w:rPr>
          <w:rFonts w:ascii="Arial" w:hAnsi="Arial" w:cs="Arial"/>
          <w:color w:val="000000"/>
          <w:sz w:val="20"/>
          <w:szCs w:val="20"/>
        </w:rPr>
        <w:t>6</w:t>
      </w:r>
      <w:r w:rsidR="00CB3C10" w:rsidRPr="00E32813">
        <w:rPr>
          <w:rFonts w:ascii="Arial" w:hAnsi="Arial" w:cs="Arial"/>
          <w:color w:val="000000"/>
          <w:sz w:val="20"/>
          <w:szCs w:val="20"/>
        </w:rPr>
        <w:t xml:space="preserve"> YES and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C80416" w:rsidRPr="00E32813">
        <w:rPr>
          <w:rFonts w:ascii="Arial" w:hAnsi="Arial" w:cs="Arial"/>
          <w:color w:val="000000"/>
          <w:sz w:val="20"/>
          <w:szCs w:val="20"/>
        </w:rPr>
        <w:t xml:space="preserve"> NO votes</w:t>
      </w:r>
      <w:r w:rsidR="00101B52" w:rsidRPr="00E32813">
        <w:rPr>
          <w:rFonts w:ascii="Arial" w:hAnsi="Arial" w:cs="Arial"/>
          <w:color w:val="000000"/>
          <w:sz w:val="20"/>
          <w:szCs w:val="20"/>
        </w:rPr>
        <w:t>. The budget is ratified as presented</w:t>
      </w:r>
      <w:r w:rsidR="001665FE" w:rsidRPr="00E32813">
        <w:rPr>
          <w:rFonts w:ascii="Arial" w:hAnsi="Arial" w:cs="Arial"/>
          <w:color w:val="000000"/>
          <w:sz w:val="20"/>
          <w:szCs w:val="20"/>
        </w:rPr>
        <w:t>.</w:t>
      </w:r>
    </w:p>
    <w:p w14:paraId="6B4AB926" w14:textId="66EB2DBF" w:rsidR="00683305" w:rsidRPr="00A1418E" w:rsidRDefault="00101B52" w:rsidP="00C80416">
      <w:pPr>
        <w:rPr>
          <w:rFonts w:ascii="Arial" w:hAnsi="Arial" w:cs="Arial"/>
          <w:color w:val="000000"/>
        </w:rPr>
      </w:pPr>
      <w:r w:rsidRPr="00E32813">
        <w:rPr>
          <w:rFonts w:ascii="Arial" w:hAnsi="Arial" w:cs="Arial"/>
          <w:color w:val="000000"/>
          <w:sz w:val="20"/>
          <w:szCs w:val="20"/>
        </w:rPr>
        <w:t xml:space="preserve">Ballots counted by Ruby Hall &amp; </w:t>
      </w:r>
      <w:r w:rsidR="006C4410" w:rsidRPr="00E32813">
        <w:rPr>
          <w:rFonts w:ascii="Arial" w:hAnsi="Arial" w:cs="Arial"/>
          <w:color w:val="000000"/>
          <w:sz w:val="20"/>
          <w:szCs w:val="20"/>
        </w:rPr>
        <w:t>Lisa Plumley</w:t>
      </w:r>
    </w:p>
    <w:sectPr w:rsidR="00683305" w:rsidRPr="00A1418E" w:rsidSect="00514CC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003"/>
    <w:multiLevelType w:val="hybridMultilevel"/>
    <w:tmpl w:val="5AACFE42"/>
    <w:lvl w:ilvl="0" w:tplc="6A1C49C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72F6"/>
    <w:multiLevelType w:val="multilevel"/>
    <w:tmpl w:val="8F88C0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"/>
      <w:lvlJc w:val="left"/>
      <w:pPr>
        <w:ind w:left="261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006AF0"/>
    <w:multiLevelType w:val="hybridMultilevel"/>
    <w:tmpl w:val="0B483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87A92"/>
    <w:multiLevelType w:val="hybridMultilevel"/>
    <w:tmpl w:val="E9BEDAC0"/>
    <w:lvl w:ilvl="0" w:tplc="944CB0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828"/>
    <w:multiLevelType w:val="hybridMultilevel"/>
    <w:tmpl w:val="25EC52EE"/>
    <w:lvl w:ilvl="0" w:tplc="6A1C49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80D1C"/>
    <w:multiLevelType w:val="hybridMultilevel"/>
    <w:tmpl w:val="47F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8B8"/>
    <w:multiLevelType w:val="hybridMultilevel"/>
    <w:tmpl w:val="4ACAB4DC"/>
    <w:lvl w:ilvl="0" w:tplc="07FE1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A5D"/>
    <w:multiLevelType w:val="hybridMultilevel"/>
    <w:tmpl w:val="3D5C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D09"/>
    <w:multiLevelType w:val="hybridMultilevel"/>
    <w:tmpl w:val="D2F233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144BF"/>
    <w:multiLevelType w:val="hybridMultilevel"/>
    <w:tmpl w:val="4922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5178"/>
    <w:multiLevelType w:val="hybridMultilevel"/>
    <w:tmpl w:val="D1847442"/>
    <w:lvl w:ilvl="0" w:tplc="6A1C49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575B"/>
    <w:multiLevelType w:val="hybridMultilevel"/>
    <w:tmpl w:val="F59A9974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CA2164"/>
    <w:multiLevelType w:val="hybridMultilevel"/>
    <w:tmpl w:val="91F035A8"/>
    <w:lvl w:ilvl="0" w:tplc="944CB064">
      <w:start w:val="1"/>
      <w:numFmt w:val="bullet"/>
      <w:lvlText w:val=""/>
      <w:lvlJc w:val="right"/>
      <w:pPr>
        <w:ind w:left="63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78B0"/>
    <w:multiLevelType w:val="hybridMultilevel"/>
    <w:tmpl w:val="28B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43F1"/>
    <w:multiLevelType w:val="hybridMultilevel"/>
    <w:tmpl w:val="53B02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157BB"/>
    <w:multiLevelType w:val="hybridMultilevel"/>
    <w:tmpl w:val="E5C4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16AE4"/>
    <w:multiLevelType w:val="hybridMultilevel"/>
    <w:tmpl w:val="124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96D0B"/>
    <w:multiLevelType w:val="hybridMultilevel"/>
    <w:tmpl w:val="1EFC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A127A"/>
    <w:multiLevelType w:val="hybridMultilevel"/>
    <w:tmpl w:val="0910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A0889"/>
    <w:multiLevelType w:val="hybridMultilevel"/>
    <w:tmpl w:val="0420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0301">
    <w:abstractNumId w:val="15"/>
  </w:num>
  <w:num w:numId="2" w16cid:durableId="191234448">
    <w:abstractNumId w:val="9"/>
  </w:num>
  <w:num w:numId="3" w16cid:durableId="2114519709">
    <w:abstractNumId w:val="18"/>
  </w:num>
  <w:num w:numId="4" w16cid:durableId="1156609119">
    <w:abstractNumId w:val="2"/>
  </w:num>
  <w:num w:numId="5" w16cid:durableId="1415080757">
    <w:abstractNumId w:val="13"/>
  </w:num>
  <w:num w:numId="6" w16cid:durableId="1522090955">
    <w:abstractNumId w:val="7"/>
  </w:num>
  <w:num w:numId="7" w16cid:durableId="659770167">
    <w:abstractNumId w:val="1"/>
  </w:num>
  <w:num w:numId="8" w16cid:durableId="366026391">
    <w:abstractNumId w:val="10"/>
  </w:num>
  <w:num w:numId="9" w16cid:durableId="710619128">
    <w:abstractNumId w:val="3"/>
  </w:num>
  <w:num w:numId="10" w16cid:durableId="160121819">
    <w:abstractNumId w:val="12"/>
  </w:num>
  <w:num w:numId="11" w16cid:durableId="1910114320">
    <w:abstractNumId w:val="6"/>
  </w:num>
  <w:num w:numId="12" w16cid:durableId="1152789718">
    <w:abstractNumId w:val="0"/>
  </w:num>
  <w:num w:numId="13" w16cid:durableId="1435319431">
    <w:abstractNumId w:val="4"/>
  </w:num>
  <w:num w:numId="14" w16cid:durableId="841042198">
    <w:abstractNumId w:val="19"/>
  </w:num>
  <w:num w:numId="15" w16cid:durableId="133180899">
    <w:abstractNumId w:val="17"/>
  </w:num>
  <w:num w:numId="16" w16cid:durableId="1800345321">
    <w:abstractNumId w:val="14"/>
  </w:num>
  <w:num w:numId="17" w16cid:durableId="874270026">
    <w:abstractNumId w:val="11"/>
  </w:num>
  <w:num w:numId="18" w16cid:durableId="1339120131">
    <w:abstractNumId w:val="16"/>
  </w:num>
  <w:num w:numId="19" w16cid:durableId="1603799543">
    <w:abstractNumId w:val="5"/>
  </w:num>
  <w:num w:numId="20" w16cid:durableId="54395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04"/>
    <w:rsid w:val="000102BE"/>
    <w:rsid w:val="00013F94"/>
    <w:rsid w:val="00015B28"/>
    <w:rsid w:val="00025258"/>
    <w:rsid w:val="00065338"/>
    <w:rsid w:val="00067CA7"/>
    <w:rsid w:val="00081523"/>
    <w:rsid w:val="0009391C"/>
    <w:rsid w:val="00093B0C"/>
    <w:rsid w:val="000A734C"/>
    <w:rsid w:val="000C0E70"/>
    <w:rsid w:val="000C2DCC"/>
    <w:rsid w:val="00101B52"/>
    <w:rsid w:val="00124C4C"/>
    <w:rsid w:val="001376CA"/>
    <w:rsid w:val="001428EE"/>
    <w:rsid w:val="00142AB3"/>
    <w:rsid w:val="00145101"/>
    <w:rsid w:val="00154DCE"/>
    <w:rsid w:val="00157159"/>
    <w:rsid w:val="00157BFC"/>
    <w:rsid w:val="0016146F"/>
    <w:rsid w:val="00166349"/>
    <w:rsid w:val="001665FE"/>
    <w:rsid w:val="00173B6D"/>
    <w:rsid w:val="001838A1"/>
    <w:rsid w:val="00187C7C"/>
    <w:rsid w:val="00197510"/>
    <w:rsid w:val="001A38DC"/>
    <w:rsid w:val="001A5626"/>
    <w:rsid w:val="001B25E8"/>
    <w:rsid w:val="001C3D30"/>
    <w:rsid w:val="001C5BEB"/>
    <w:rsid w:val="00204AB8"/>
    <w:rsid w:val="00231176"/>
    <w:rsid w:val="002325D2"/>
    <w:rsid w:val="00233A06"/>
    <w:rsid w:val="00236531"/>
    <w:rsid w:val="00240161"/>
    <w:rsid w:val="002416C3"/>
    <w:rsid w:val="00246311"/>
    <w:rsid w:val="00283504"/>
    <w:rsid w:val="002B1DC6"/>
    <w:rsid w:val="002B486F"/>
    <w:rsid w:val="002E1525"/>
    <w:rsid w:val="002E2920"/>
    <w:rsid w:val="002E520D"/>
    <w:rsid w:val="0030127D"/>
    <w:rsid w:val="00340A46"/>
    <w:rsid w:val="00347D21"/>
    <w:rsid w:val="00363DBD"/>
    <w:rsid w:val="0037219D"/>
    <w:rsid w:val="00377F4A"/>
    <w:rsid w:val="00380D63"/>
    <w:rsid w:val="00390889"/>
    <w:rsid w:val="003979CA"/>
    <w:rsid w:val="003A27B4"/>
    <w:rsid w:val="003A601D"/>
    <w:rsid w:val="003E2433"/>
    <w:rsid w:val="003E4843"/>
    <w:rsid w:val="00403139"/>
    <w:rsid w:val="00416C9E"/>
    <w:rsid w:val="004423CB"/>
    <w:rsid w:val="0044453C"/>
    <w:rsid w:val="0045171F"/>
    <w:rsid w:val="00486C18"/>
    <w:rsid w:val="004925D7"/>
    <w:rsid w:val="004A0611"/>
    <w:rsid w:val="004B7E92"/>
    <w:rsid w:val="004C103F"/>
    <w:rsid w:val="004D74F4"/>
    <w:rsid w:val="004E11B6"/>
    <w:rsid w:val="004E40EF"/>
    <w:rsid w:val="004F6151"/>
    <w:rsid w:val="004F6B5B"/>
    <w:rsid w:val="004F7BCE"/>
    <w:rsid w:val="00513034"/>
    <w:rsid w:val="00514CC7"/>
    <w:rsid w:val="005346A1"/>
    <w:rsid w:val="00546CDF"/>
    <w:rsid w:val="00557909"/>
    <w:rsid w:val="00562177"/>
    <w:rsid w:val="005636C8"/>
    <w:rsid w:val="00566551"/>
    <w:rsid w:val="0057186E"/>
    <w:rsid w:val="00576CF1"/>
    <w:rsid w:val="005922AB"/>
    <w:rsid w:val="0059786E"/>
    <w:rsid w:val="005B2E8B"/>
    <w:rsid w:val="005E3B90"/>
    <w:rsid w:val="005F7D76"/>
    <w:rsid w:val="00600F3F"/>
    <w:rsid w:val="00605EA5"/>
    <w:rsid w:val="00610566"/>
    <w:rsid w:val="006432D7"/>
    <w:rsid w:val="00646CD2"/>
    <w:rsid w:val="00651808"/>
    <w:rsid w:val="006610F9"/>
    <w:rsid w:val="0066190C"/>
    <w:rsid w:val="00666E3C"/>
    <w:rsid w:val="00674A9C"/>
    <w:rsid w:val="00683305"/>
    <w:rsid w:val="00695AF1"/>
    <w:rsid w:val="006A15C4"/>
    <w:rsid w:val="006A41B7"/>
    <w:rsid w:val="006B010C"/>
    <w:rsid w:val="006B2F92"/>
    <w:rsid w:val="006C0FDF"/>
    <w:rsid w:val="006C18AB"/>
    <w:rsid w:val="006C240B"/>
    <w:rsid w:val="006C2E22"/>
    <w:rsid w:val="006C4410"/>
    <w:rsid w:val="006D40BC"/>
    <w:rsid w:val="006E6922"/>
    <w:rsid w:val="006F0E39"/>
    <w:rsid w:val="006F5256"/>
    <w:rsid w:val="00724FCC"/>
    <w:rsid w:val="007308F1"/>
    <w:rsid w:val="00733B58"/>
    <w:rsid w:val="0073483C"/>
    <w:rsid w:val="00741F57"/>
    <w:rsid w:val="00751E56"/>
    <w:rsid w:val="00767C8F"/>
    <w:rsid w:val="0078427B"/>
    <w:rsid w:val="00797A42"/>
    <w:rsid w:val="007A546F"/>
    <w:rsid w:val="007C47E3"/>
    <w:rsid w:val="007C73C0"/>
    <w:rsid w:val="007E1471"/>
    <w:rsid w:val="007E4935"/>
    <w:rsid w:val="008036B0"/>
    <w:rsid w:val="00812ED4"/>
    <w:rsid w:val="008200CE"/>
    <w:rsid w:val="00827593"/>
    <w:rsid w:val="00831CE2"/>
    <w:rsid w:val="008326DE"/>
    <w:rsid w:val="00860D4C"/>
    <w:rsid w:val="0087179F"/>
    <w:rsid w:val="00871B2B"/>
    <w:rsid w:val="00871BE0"/>
    <w:rsid w:val="00891EE2"/>
    <w:rsid w:val="008C0AD4"/>
    <w:rsid w:val="008C681F"/>
    <w:rsid w:val="008C7AB0"/>
    <w:rsid w:val="008E18E7"/>
    <w:rsid w:val="00912557"/>
    <w:rsid w:val="00923AC8"/>
    <w:rsid w:val="00960937"/>
    <w:rsid w:val="009851F1"/>
    <w:rsid w:val="009903EE"/>
    <w:rsid w:val="00992BDE"/>
    <w:rsid w:val="009C4C58"/>
    <w:rsid w:val="009F62BD"/>
    <w:rsid w:val="00A10F22"/>
    <w:rsid w:val="00A113DC"/>
    <w:rsid w:val="00A12DFB"/>
    <w:rsid w:val="00A1418E"/>
    <w:rsid w:val="00A21390"/>
    <w:rsid w:val="00A54568"/>
    <w:rsid w:val="00A735E1"/>
    <w:rsid w:val="00AB3E83"/>
    <w:rsid w:val="00AB4C43"/>
    <w:rsid w:val="00AD7773"/>
    <w:rsid w:val="00AE3FBB"/>
    <w:rsid w:val="00AF0858"/>
    <w:rsid w:val="00B12B4C"/>
    <w:rsid w:val="00B15454"/>
    <w:rsid w:val="00B206BD"/>
    <w:rsid w:val="00B40AC5"/>
    <w:rsid w:val="00B65559"/>
    <w:rsid w:val="00B776B7"/>
    <w:rsid w:val="00B85942"/>
    <w:rsid w:val="00BA055E"/>
    <w:rsid w:val="00BA3CA8"/>
    <w:rsid w:val="00BE6482"/>
    <w:rsid w:val="00BE751F"/>
    <w:rsid w:val="00BF3B97"/>
    <w:rsid w:val="00C003FF"/>
    <w:rsid w:val="00C101EF"/>
    <w:rsid w:val="00C577FD"/>
    <w:rsid w:val="00C6649E"/>
    <w:rsid w:val="00C80416"/>
    <w:rsid w:val="00C90D35"/>
    <w:rsid w:val="00CB1C25"/>
    <w:rsid w:val="00CB3C10"/>
    <w:rsid w:val="00CB695F"/>
    <w:rsid w:val="00CD43D5"/>
    <w:rsid w:val="00D402F3"/>
    <w:rsid w:val="00D51732"/>
    <w:rsid w:val="00D61E51"/>
    <w:rsid w:val="00D8085E"/>
    <w:rsid w:val="00DA50D6"/>
    <w:rsid w:val="00DB1CD8"/>
    <w:rsid w:val="00DC12D8"/>
    <w:rsid w:val="00DC1D49"/>
    <w:rsid w:val="00DE0591"/>
    <w:rsid w:val="00E07405"/>
    <w:rsid w:val="00E079A3"/>
    <w:rsid w:val="00E11620"/>
    <w:rsid w:val="00E22142"/>
    <w:rsid w:val="00E25493"/>
    <w:rsid w:val="00E32813"/>
    <w:rsid w:val="00E36771"/>
    <w:rsid w:val="00E36B69"/>
    <w:rsid w:val="00E75109"/>
    <w:rsid w:val="00E75A18"/>
    <w:rsid w:val="00E80AB9"/>
    <w:rsid w:val="00E81C53"/>
    <w:rsid w:val="00EA3EE9"/>
    <w:rsid w:val="00EE5B5F"/>
    <w:rsid w:val="00EE6B05"/>
    <w:rsid w:val="00F03216"/>
    <w:rsid w:val="00F2610D"/>
    <w:rsid w:val="00F26483"/>
    <w:rsid w:val="00F360B9"/>
    <w:rsid w:val="00F36EA6"/>
    <w:rsid w:val="00F840D9"/>
    <w:rsid w:val="00FA08E1"/>
    <w:rsid w:val="00FB68FB"/>
    <w:rsid w:val="00FC4B20"/>
    <w:rsid w:val="00FD251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B8EB"/>
  <w15:chartTrackingRefBased/>
  <w15:docId w15:val="{C122A51B-6DF3-4493-B5D2-5532970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63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376CA"/>
    <w:pPr>
      <w:spacing w:after="120" w:line="276" w:lineRule="auto"/>
      <w:ind w:left="72" w:right="115" w:firstLine="720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376C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Peterson</dc:creator>
  <cp:keywords/>
  <dc:description/>
  <cp:lastModifiedBy>Ruby Hall</cp:lastModifiedBy>
  <cp:revision>139</cp:revision>
  <cp:lastPrinted>2024-06-07T19:48:00Z</cp:lastPrinted>
  <dcterms:created xsi:type="dcterms:W3CDTF">2023-06-08T18:52:00Z</dcterms:created>
  <dcterms:modified xsi:type="dcterms:W3CDTF">2024-06-07T19:50:00Z</dcterms:modified>
</cp:coreProperties>
</file>