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239FC" w14:textId="77777777" w:rsidR="00E463B1" w:rsidRPr="00D117F0" w:rsidRDefault="00E463B1" w:rsidP="00267546">
      <w:pPr>
        <w:pStyle w:val="ListParagraph"/>
        <w:jc w:val="center"/>
        <w:rPr>
          <w:rFonts w:ascii="Arial" w:hAnsi="Arial" w:cs="Arial"/>
          <w:b/>
          <w:sz w:val="22"/>
          <w:szCs w:val="22"/>
        </w:rPr>
      </w:pPr>
      <w:r w:rsidRPr="00D117F0">
        <w:rPr>
          <w:rFonts w:ascii="Arial" w:hAnsi="Arial" w:cs="Arial"/>
          <w:b/>
          <w:sz w:val="22"/>
          <w:szCs w:val="22"/>
        </w:rPr>
        <w:t>ROLLING HILLS-GLENCAIRN COMMUNITY SERVICE, INC.</w:t>
      </w:r>
    </w:p>
    <w:p w14:paraId="6B7752E8" w14:textId="77777777" w:rsidR="00E463B1" w:rsidRPr="00D117F0" w:rsidRDefault="00E463B1" w:rsidP="00E463B1">
      <w:pPr>
        <w:jc w:val="center"/>
        <w:rPr>
          <w:rFonts w:ascii="Arial" w:hAnsi="Arial" w:cs="Arial"/>
          <w:b/>
          <w:sz w:val="22"/>
          <w:szCs w:val="22"/>
        </w:rPr>
      </w:pPr>
      <w:r w:rsidRPr="00D117F0">
        <w:rPr>
          <w:rFonts w:ascii="Arial" w:hAnsi="Arial" w:cs="Arial"/>
          <w:b/>
          <w:sz w:val="22"/>
          <w:szCs w:val="22"/>
        </w:rPr>
        <w:t xml:space="preserve"> BOARD MEETING MINUTES</w:t>
      </w:r>
    </w:p>
    <w:p w14:paraId="5BB490BB" w14:textId="43BDFD36" w:rsidR="00E463B1" w:rsidRPr="00D117F0" w:rsidRDefault="00BD6B48" w:rsidP="00E463B1">
      <w:pPr>
        <w:jc w:val="center"/>
        <w:rPr>
          <w:rFonts w:ascii="Arial" w:hAnsi="Arial" w:cs="Arial"/>
          <w:b/>
          <w:sz w:val="22"/>
          <w:szCs w:val="22"/>
        </w:rPr>
      </w:pPr>
      <w:r>
        <w:rPr>
          <w:rFonts w:ascii="Arial" w:hAnsi="Arial" w:cs="Arial"/>
          <w:b/>
          <w:sz w:val="22"/>
          <w:szCs w:val="22"/>
        </w:rPr>
        <w:t>March</w:t>
      </w:r>
      <w:r w:rsidR="007072E6">
        <w:rPr>
          <w:rFonts w:ascii="Arial" w:hAnsi="Arial" w:cs="Arial"/>
          <w:b/>
          <w:sz w:val="22"/>
          <w:szCs w:val="22"/>
        </w:rPr>
        <w:t xml:space="preserve"> 1</w:t>
      </w:r>
      <w:r>
        <w:rPr>
          <w:rFonts w:ascii="Arial" w:hAnsi="Arial" w:cs="Arial"/>
          <w:b/>
          <w:sz w:val="22"/>
          <w:szCs w:val="22"/>
        </w:rPr>
        <w:t>2</w:t>
      </w:r>
      <w:r w:rsidR="00F626B0">
        <w:rPr>
          <w:rFonts w:ascii="Arial" w:hAnsi="Arial" w:cs="Arial"/>
          <w:b/>
          <w:sz w:val="22"/>
          <w:szCs w:val="22"/>
        </w:rPr>
        <w:t>, 2024</w:t>
      </w:r>
    </w:p>
    <w:p w14:paraId="392138EA" w14:textId="77777777" w:rsidR="00E463B1" w:rsidRPr="00D117F0" w:rsidRDefault="00E463B1" w:rsidP="00485F61">
      <w:pPr>
        <w:rPr>
          <w:rFonts w:ascii="Arial" w:hAnsi="Arial" w:cs="Arial"/>
          <w:b/>
          <w:sz w:val="22"/>
          <w:szCs w:val="22"/>
        </w:rPr>
      </w:pPr>
    </w:p>
    <w:p w14:paraId="4A9140D3" w14:textId="151B80C3" w:rsidR="00E463B1" w:rsidRPr="00D117F0" w:rsidRDefault="003C085C" w:rsidP="00485F61">
      <w:pPr>
        <w:tabs>
          <w:tab w:val="left" w:pos="7852"/>
        </w:tabs>
        <w:rPr>
          <w:rFonts w:ascii="Arial" w:hAnsi="Arial" w:cs="Arial"/>
          <w:b/>
          <w:sz w:val="22"/>
          <w:szCs w:val="22"/>
        </w:rPr>
      </w:pPr>
      <w:r w:rsidRPr="00D117F0">
        <w:rPr>
          <w:rFonts w:ascii="Arial" w:hAnsi="Arial" w:cs="Arial"/>
          <w:b/>
          <w:sz w:val="22"/>
          <w:szCs w:val="22"/>
        </w:rPr>
        <w:t>Vice President, Kathleen Parvin</w:t>
      </w:r>
      <w:r w:rsidR="00E463B1" w:rsidRPr="00D117F0">
        <w:rPr>
          <w:rFonts w:ascii="Arial" w:hAnsi="Arial" w:cs="Arial"/>
          <w:b/>
          <w:sz w:val="22"/>
          <w:szCs w:val="22"/>
        </w:rPr>
        <w:t xml:space="preserve"> cal</w:t>
      </w:r>
      <w:r w:rsidR="000C14D6" w:rsidRPr="00D117F0">
        <w:rPr>
          <w:rFonts w:ascii="Arial" w:hAnsi="Arial" w:cs="Arial"/>
          <w:b/>
          <w:sz w:val="22"/>
          <w:szCs w:val="22"/>
        </w:rPr>
        <w:t>led the meeting to order at 7:</w:t>
      </w:r>
      <w:r w:rsidR="00F626B0">
        <w:rPr>
          <w:rFonts w:ascii="Arial" w:hAnsi="Arial" w:cs="Arial"/>
          <w:b/>
          <w:sz w:val="22"/>
          <w:szCs w:val="22"/>
        </w:rPr>
        <w:t>0</w:t>
      </w:r>
      <w:r w:rsidR="007072E6">
        <w:rPr>
          <w:rFonts w:ascii="Arial" w:hAnsi="Arial" w:cs="Arial"/>
          <w:b/>
          <w:sz w:val="22"/>
          <w:szCs w:val="22"/>
        </w:rPr>
        <w:t>4</w:t>
      </w:r>
      <w:r w:rsidR="00AE318A" w:rsidRPr="00D117F0">
        <w:rPr>
          <w:rFonts w:ascii="Arial" w:hAnsi="Arial" w:cs="Arial"/>
          <w:b/>
          <w:sz w:val="22"/>
          <w:szCs w:val="22"/>
        </w:rPr>
        <w:t xml:space="preserve"> </w:t>
      </w:r>
      <w:r w:rsidR="00E463B1" w:rsidRPr="00D117F0">
        <w:rPr>
          <w:rFonts w:ascii="Arial" w:hAnsi="Arial" w:cs="Arial"/>
          <w:b/>
          <w:sz w:val="22"/>
          <w:szCs w:val="22"/>
        </w:rPr>
        <w:t>pm</w:t>
      </w:r>
    </w:p>
    <w:p w14:paraId="4170B3FF" w14:textId="77777777" w:rsidR="00E463B1" w:rsidRPr="009019AD" w:rsidRDefault="00E463B1" w:rsidP="00485F61">
      <w:pPr>
        <w:tabs>
          <w:tab w:val="left" w:pos="7852"/>
        </w:tabs>
        <w:rPr>
          <w:rFonts w:ascii="Arial" w:hAnsi="Arial" w:cs="Arial"/>
          <w:b/>
          <w:sz w:val="18"/>
          <w:szCs w:val="18"/>
        </w:rPr>
      </w:pPr>
    </w:p>
    <w:p w14:paraId="266FB07B" w14:textId="41FD32E6" w:rsidR="008F5260" w:rsidRPr="00D117F0" w:rsidRDefault="00E463B1" w:rsidP="00485F61">
      <w:pPr>
        <w:tabs>
          <w:tab w:val="left" w:pos="7852"/>
        </w:tabs>
        <w:rPr>
          <w:rFonts w:ascii="Arial" w:hAnsi="Arial" w:cs="Arial"/>
          <w:b/>
          <w:sz w:val="22"/>
          <w:szCs w:val="22"/>
        </w:rPr>
      </w:pPr>
      <w:r w:rsidRPr="00D117F0">
        <w:rPr>
          <w:rFonts w:ascii="Arial" w:hAnsi="Arial" w:cs="Arial"/>
          <w:b/>
          <w:sz w:val="22"/>
          <w:szCs w:val="22"/>
        </w:rPr>
        <w:t>Board members attending:</w:t>
      </w:r>
      <w:r w:rsidR="00902EA8" w:rsidRPr="00D117F0">
        <w:rPr>
          <w:rFonts w:ascii="Arial" w:hAnsi="Arial" w:cs="Arial"/>
          <w:b/>
          <w:sz w:val="22"/>
          <w:szCs w:val="22"/>
        </w:rPr>
        <w:t xml:space="preserve"> </w:t>
      </w:r>
      <w:r w:rsidR="00AD0CD5" w:rsidRPr="00D117F0">
        <w:rPr>
          <w:rFonts w:ascii="Arial" w:hAnsi="Arial" w:cs="Arial"/>
          <w:b/>
          <w:sz w:val="22"/>
          <w:szCs w:val="22"/>
        </w:rPr>
        <w:t>Kathleen Parvin,</w:t>
      </w:r>
      <w:r w:rsidR="001E0A33" w:rsidRPr="00D117F0">
        <w:rPr>
          <w:rFonts w:ascii="Arial" w:hAnsi="Arial" w:cs="Arial"/>
          <w:b/>
          <w:sz w:val="22"/>
          <w:szCs w:val="22"/>
        </w:rPr>
        <w:t xml:space="preserve"> </w:t>
      </w:r>
      <w:r w:rsidR="007072E6">
        <w:rPr>
          <w:rFonts w:ascii="Arial" w:hAnsi="Arial" w:cs="Arial"/>
          <w:b/>
          <w:sz w:val="22"/>
          <w:szCs w:val="22"/>
        </w:rPr>
        <w:t xml:space="preserve">Gene Hartman, </w:t>
      </w:r>
      <w:r w:rsidR="00DE0FEB" w:rsidRPr="00D117F0">
        <w:rPr>
          <w:rFonts w:ascii="Arial" w:hAnsi="Arial" w:cs="Arial"/>
          <w:b/>
          <w:sz w:val="22"/>
          <w:szCs w:val="22"/>
        </w:rPr>
        <w:t xml:space="preserve">Dan Kelly, </w:t>
      </w:r>
      <w:r w:rsidR="009E05EE">
        <w:rPr>
          <w:rFonts w:ascii="Arial" w:hAnsi="Arial" w:cs="Arial"/>
          <w:b/>
          <w:sz w:val="22"/>
          <w:szCs w:val="22"/>
        </w:rPr>
        <w:t xml:space="preserve">Chris Otto, </w:t>
      </w:r>
      <w:r w:rsidR="007072E6">
        <w:rPr>
          <w:rFonts w:ascii="Arial" w:hAnsi="Arial" w:cs="Arial"/>
          <w:b/>
          <w:sz w:val="22"/>
          <w:szCs w:val="22"/>
        </w:rPr>
        <w:t>C</w:t>
      </w:r>
      <w:r w:rsidR="00F626B0">
        <w:rPr>
          <w:rFonts w:ascii="Arial" w:hAnsi="Arial" w:cs="Arial"/>
          <w:b/>
          <w:sz w:val="22"/>
          <w:szCs w:val="22"/>
        </w:rPr>
        <w:t xml:space="preserve">arole Adsit </w:t>
      </w:r>
      <w:r w:rsidR="00E228F4">
        <w:rPr>
          <w:rFonts w:ascii="Arial" w:hAnsi="Arial" w:cs="Arial"/>
          <w:b/>
          <w:sz w:val="22"/>
          <w:szCs w:val="22"/>
        </w:rPr>
        <w:t>and</w:t>
      </w:r>
      <w:r w:rsidR="0080150A" w:rsidRPr="00D117F0">
        <w:rPr>
          <w:rFonts w:ascii="Arial" w:hAnsi="Arial" w:cs="Arial"/>
          <w:b/>
          <w:sz w:val="22"/>
          <w:szCs w:val="22"/>
        </w:rPr>
        <w:t xml:space="preserve"> </w:t>
      </w:r>
      <w:r w:rsidR="003C085C" w:rsidRPr="00D117F0">
        <w:rPr>
          <w:rFonts w:ascii="Arial" w:hAnsi="Arial" w:cs="Arial"/>
          <w:b/>
          <w:sz w:val="22"/>
          <w:szCs w:val="22"/>
        </w:rPr>
        <w:t>Eric Bowden</w:t>
      </w:r>
      <w:r w:rsidR="00DE0FEB" w:rsidRPr="00D117F0">
        <w:rPr>
          <w:rFonts w:ascii="Arial" w:hAnsi="Arial" w:cs="Arial"/>
          <w:b/>
          <w:sz w:val="22"/>
          <w:szCs w:val="22"/>
        </w:rPr>
        <w:t>.</w:t>
      </w:r>
      <w:r w:rsidR="00F626B0">
        <w:rPr>
          <w:rFonts w:ascii="Arial" w:hAnsi="Arial" w:cs="Arial"/>
          <w:b/>
          <w:sz w:val="22"/>
          <w:szCs w:val="22"/>
        </w:rPr>
        <w:t xml:space="preserve"> </w:t>
      </w:r>
      <w:r w:rsidR="00C83283" w:rsidRPr="00D117F0">
        <w:rPr>
          <w:rFonts w:ascii="Arial" w:hAnsi="Arial" w:cs="Arial"/>
          <w:b/>
          <w:sz w:val="22"/>
          <w:szCs w:val="22"/>
        </w:rPr>
        <w:t xml:space="preserve">Absent: </w:t>
      </w:r>
      <w:r w:rsidR="007072E6">
        <w:rPr>
          <w:rFonts w:ascii="Arial" w:hAnsi="Arial" w:cs="Arial"/>
          <w:b/>
          <w:sz w:val="22"/>
          <w:szCs w:val="22"/>
        </w:rPr>
        <w:t xml:space="preserve">Austin Harris </w:t>
      </w:r>
      <w:r w:rsidR="00320AE4">
        <w:rPr>
          <w:rFonts w:ascii="Arial" w:hAnsi="Arial" w:cs="Arial"/>
          <w:b/>
          <w:sz w:val="22"/>
          <w:szCs w:val="22"/>
        </w:rPr>
        <w:t xml:space="preserve">and </w:t>
      </w:r>
      <w:r w:rsidRPr="00D117F0">
        <w:rPr>
          <w:rFonts w:ascii="Arial" w:hAnsi="Arial" w:cs="Arial"/>
          <w:b/>
          <w:sz w:val="22"/>
          <w:szCs w:val="22"/>
        </w:rPr>
        <w:t>Frank Wall</w:t>
      </w:r>
      <w:r w:rsidR="00B970BC" w:rsidRPr="00D117F0">
        <w:rPr>
          <w:rFonts w:ascii="Arial" w:hAnsi="Arial" w:cs="Arial"/>
          <w:b/>
          <w:sz w:val="22"/>
          <w:szCs w:val="22"/>
        </w:rPr>
        <w:t>s</w:t>
      </w:r>
      <w:r w:rsidR="008039D4">
        <w:rPr>
          <w:rFonts w:ascii="Arial" w:hAnsi="Arial" w:cs="Arial"/>
          <w:b/>
          <w:sz w:val="22"/>
          <w:szCs w:val="22"/>
        </w:rPr>
        <w:t>.</w:t>
      </w:r>
    </w:p>
    <w:p w14:paraId="330B9C5D" w14:textId="00D6F6BF" w:rsidR="00E463B1" w:rsidRPr="00D117F0" w:rsidRDefault="00E463B1" w:rsidP="00485F61">
      <w:pPr>
        <w:tabs>
          <w:tab w:val="left" w:pos="7852"/>
        </w:tabs>
        <w:rPr>
          <w:rFonts w:ascii="Arial" w:hAnsi="Arial" w:cs="Arial"/>
          <w:b/>
          <w:sz w:val="22"/>
          <w:szCs w:val="22"/>
        </w:rPr>
      </w:pPr>
      <w:r w:rsidRPr="00D117F0">
        <w:rPr>
          <w:rFonts w:ascii="Arial" w:hAnsi="Arial" w:cs="Arial"/>
          <w:b/>
          <w:sz w:val="22"/>
          <w:szCs w:val="22"/>
        </w:rPr>
        <w:t>Also attending:</w:t>
      </w:r>
      <w:r w:rsidR="00C63206" w:rsidRPr="00D117F0">
        <w:rPr>
          <w:rFonts w:ascii="Arial" w:hAnsi="Arial" w:cs="Arial"/>
          <w:b/>
          <w:sz w:val="22"/>
          <w:szCs w:val="22"/>
        </w:rPr>
        <w:t xml:space="preserve"> </w:t>
      </w:r>
      <w:r w:rsidR="00B11DA1" w:rsidRPr="00D117F0">
        <w:rPr>
          <w:rFonts w:ascii="Arial" w:hAnsi="Arial" w:cs="Arial"/>
          <w:b/>
          <w:sz w:val="22"/>
          <w:szCs w:val="22"/>
        </w:rPr>
        <w:t xml:space="preserve">Office </w:t>
      </w:r>
      <w:r w:rsidR="001510D4" w:rsidRPr="00D117F0">
        <w:rPr>
          <w:rFonts w:ascii="Arial" w:hAnsi="Arial" w:cs="Arial"/>
          <w:b/>
          <w:sz w:val="22"/>
          <w:szCs w:val="22"/>
        </w:rPr>
        <w:t xml:space="preserve">Manager </w:t>
      </w:r>
      <w:r w:rsidR="0026753C" w:rsidRPr="00D117F0">
        <w:rPr>
          <w:rFonts w:ascii="Arial" w:hAnsi="Arial" w:cs="Arial"/>
          <w:b/>
          <w:sz w:val="22"/>
          <w:szCs w:val="22"/>
        </w:rPr>
        <w:t>Ruby Hall</w:t>
      </w:r>
      <w:r w:rsidR="0080150A" w:rsidRPr="00D117F0">
        <w:rPr>
          <w:rFonts w:ascii="Arial" w:hAnsi="Arial" w:cs="Arial"/>
          <w:b/>
          <w:sz w:val="22"/>
          <w:szCs w:val="22"/>
        </w:rPr>
        <w:t xml:space="preserve">, </w:t>
      </w:r>
      <w:r w:rsidR="00242A40">
        <w:rPr>
          <w:rFonts w:ascii="Arial" w:hAnsi="Arial" w:cs="Arial"/>
          <w:b/>
          <w:sz w:val="22"/>
          <w:szCs w:val="22"/>
        </w:rPr>
        <w:t xml:space="preserve">1 </w:t>
      </w:r>
      <w:r w:rsidR="007072E6">
        <w:rPr>
          <w:rFonts w:ascii="Arial" w:hAnsi="Arial" w:cs="Arial"/>
          <w:b/>
          <w:sz w:val="22"/>
          <w:szCs w:val="22"/>
        </w:rPr>
        <w:t>community member.</w:t>
      </w:r>
    </w:p>
    <w:p w14:paraId="5F7A79E5" w14:textId="77777777" w:rsidR="00F20104" w:rsidRPr="00D117F0" w:rsidRDefault="00F20104" w:rsidP="00485F61">
      <w:pPr>
        <w:tabs>
          <w:tab w:val="left" w:pos="7852"/>
        </w:tabs>
        <w:rPr>
          <w:rFonts w:ascii="Arial" w:hAnsi="Arial" w:cs="Arial"/>
          <w:b/>
          <w:sz w:val="22"/>
          <w:szCs w:val="22"/>
        </w:rPr>
      </w:pPr>
    </w:p>
    <w:p w14:paraId="7FF7250D" w14:textId="73BFEBE5" w:rsidR="00D117F0" w:rsidRPr="009E05EE" w:rsidRDefault="00F20104" w:rsidP="009E05EE">
      <w:pPr>
        <w:tabs>
          <w:tab w:val="left" w:pos="7852"/>
        </w:tabs>
        <w:rPr>
          <w:rFonts w:ascii="Arial" w:hAnsi="Arial" w:cs="Arial"/>
          <w:b/>
          <w:sz w:val="22"/>
          <w:szCs w:val="22"/>
        </w:rPr>
      </w:pPr>
      <w:r w:rsidRPr="00D117F0">
        <w:rPr>
          <w:rFonts w:ascii="Arial" w:hAnsi="Arial" w:cs="Arial"/>
          <w:b/>
          <w:sz w:val="22"/>
          <w:szCs w:val="22"/>
        </w:rPr>
        <w:t>Approval of Minutes</w:t>
      </w:r>
    </w:p>
    <w:p w14:paraId="280C8681" w14:textId="0DB6BB90" w:rsidR="003C085C" w:rsidRPr="00D117F0" w:rsidRDefault="00DE0FEB" w:rsidP="00DE0FEB">
      <w:pPr>
        <w:pStyle w:val="ListParagraph"/>
        <w:numPr>
          <w:ilvl w:val="0"/>
          <w:numId w:val="6"/>
        </w:numPr>
        <w:tabs>
          <w:tab w:val="left" w:pos="7852"/>
        </w:tabs>
        <w:rPr>
          <w:rFonts w:ascii="Arial" w:hAnsi="Arial" w:cs="Arial"/>
          <w:b/>
          <w:sz w:val="22"/>
          <w:szCs w:val="22"/>
        </w:rPr>
      </w:pPr>
      <w:r w:rsidRPr="00D117F0">
        <w:rPr>
          <w:rFonts w:ascii="Arial" w:hAnsi="Arial" w:cs="Arial"/>
          <w:sz w:val="22"/>
          <w:szCs w:val="22"/>
        </w:rPr>
        <w:t xml:space="preserve">Mr. </w:t>
      </w:r>
      <w:r w:rsidR="00242A40">
        <w:rPr>
          <w:rFonts w:ascii="Arial" w:hAnsi="Arial" w:cs="Arial"/>
          <w:sz w:val="22"/>
          <w:szCs w:val="22"/>
        </w:rPr>
        <w:t>Bowden</w:t>
      </w:r>
      <w:r w:rsidR="00F626B0">
        <w:rPr>
          <w:rFonts w:ascii="Arial" w:hAnsi="Arial" w:cs="Arial"/>
          <w:sz w:val="22"/>
          <w:szCs w:val="22"/>
        </w:rPr>
        <w:t xml:space="preserve"> </w:t>
      </w:r>
      <w:r w:rsidRPr="00D117F0">
        <w:rPr>
          <w:rFonts w:ascii="Arial" w:hAnsi="Arial" w:cs="Arial"/>
          <w:sz w:val="22"/>
          <w:szCs w:val="22"/>
        </w:rPr>
        <w:t xml:space="preserve">motioned to approve the minutes of the </w:t>
      </w:r>
      <w:r w:rsidR="00242A40">
        <w:rPr>
          <w:rFonts w:ascii="Arial" w:hAnsi="Arial" w:cs="Arial"/>
          <w:sz w:val="22"/>
          <w:szCs w:val="22"/>
        </w:rPr>
        <w:t>February 13</w:t>
      </w:r>
      <w:r w:rsidR="00F626B0">
        <w:rPr>
          <w:rFonts w:ascii="Arial" w:hAnsi="Arial" w:cs="Arial"/>
          <w:sz w:val="22"/>
          <w:szCs w:val="22"/>
        </w:rPr>
        <w:t xml:space="preserve">, </w:t>
      </w:r>
      <w:r w:rsidRPr="00D117F0">
        <w:rPr>
          <w:rFonts w:ascii="Arial" w:hAnsi="Arial" w:cs="Arial"/>
          <w:sz w:val="22"/>
          <w:szCs w:val="22"/>
        </w:rPr>
        <w:t>202</w:t>
      </w:r>
      <w:r w:rsidR="007072E6">
        <w:rPr>
          <w:rFonts w:ascii="Arial" w:hAnsi="Arial" w:cs="Arial"/>
          <w:sz w:val="22"/>
          <w:szCs w:val="22"/>
        </w:rPr>
        <w:t>4</w:t>
      </w:r>
      <w:r w:rsidRPr="00D117F0">
        <w:rPr>
          <w:rFonts w:ascii="Arial" w:hAnsi="Arial" w:cs="Arial"/>
          <w:sz w:val="22"/>
          <w:szCs w:val="22"/>
        </w:rPr>
        <w:t xml:space="preserve"> board meeting. M</w:t>
      </w:r>
      <w:r w:rsidR="00242A40">
        <w:rPr>
          <w:rFonts w:ascii="Arial" w:hAnsi="Arial" w:cs="Arial"/>
          <w:sz w:val="22"/>
          <w:szCs w:val="22"/>
        </w:rPr>
        <w:t>s. Adsit</w:t>
      </w:r>
      <w:r w:rsidRPr="00D117F0">
        <w:rPr>
          <w:rFonts w:ascii="Arial" w:hAnsi="Arial" w:cs="Arial"/>
          <w:sz w:val="22"/>
          <w:szCs w:val="22"/>
        </w:rPr>
        <w:t xml:space="preserve"> seconded the motion. Motion passed unanimously. Minutes of the </w:t>
      </w:r>
      <w:r w:rsidR="00242A40">
        <w:rPr>
          <w:rFonts w:ascii="Arial" w:hAnsi="Arial" w:cs="Arial"/>
          <w:sz w:val="22"/>
          <w:szCs w:val="22"/>
        </w:rPr>
        <w:t>February 13</w:t>
      </w:r>
      <w:r w:rsidR="00F626B0">
        <w:rPr>
          <w:rFonts w:ascii="Arial" w:hAnsi="Arial" w:cs="Arial"/>
          <w:sz w:val="22"/>
          <w:szCs w:val="22"/>
        </w:rPr>
        <w:t>, 202</w:t>
      </w:r>
      <w:r w:rsidR="007072E6">
        <w:rPr>
          <w:rFonts w:ascii="Arial" w:hAnsi="Arial" w:cs="Arial"/>
          <w:sz w:val="22"/>
          <w:szCs w:val="22"/>
        </w:rPr>
        <w:t>4</w:t>
      </w:r>
      <w:r w:rsidRPr="00D117F0">
        <w:rPr>
          <w:rFonts w:ascii="Arial" w:hAnsi="Arial" w:cs="Arial"/>
          <w:sz w:val="22"/>
          <w:szCs w:val="22"/>
        </w:rPr>
        <w:t xml:space="preserve"> board meeting are approved and entered into the association records.</w:t>
      </w:r>
    </w:p>
    <w:p w14:paraId="128F5620" w14:textId="1CEAD419" w:rsidR="003C085C" w:rsidRPr="00D117F0" w:rsidRDefault="003C085C" w:rsidP="003C085C">
      <w:pPr>
        <w:pStyle w:val="ListParagraph"/>
        <w:tabs>
          <w:tab w:val="left" w:pos="7852"/>
        </w:tabs>
        <w:rPr>
          <w:rFonts w:ascii="Arial" w:hAnsi="Arial" w:cs="Arial"/>
          <w:b/>
          <w:sz w:val="22"/>
          <w:szCs w:val="22"/>
        </w:rPr>
      </w:pPr>
    </w:p>
    <w:p w14:paraId="47343858" w14:textId="32A80AF4" w:rsidR="00242A40" w:rsidRPr="00242A40" w:rsidRDefault="003C085C" w:rsidP="00242A40">
      <w:pPr>
        <w:tabs>
          <w:tab w:val="left" w:pos="7852"/>
        </w:tabs>
        <w:rPr>
          <w:rFonts w:ascii="Arial" w:hAnsi="Arial" w:cs="Arial"/>
          <w:b/>
          <w:sz w:val="22"/>
          <w:szCs w:val="22"/>
        </w:rPr>
      </w:pPr>
      <w:r w:rsidRPr="00D117F0">
        <w:rPr>
          <w:rFonts w:ascii="Arial" w:hAnsi="Arial" w:cs="Arial"/>
          <w:b/>
          <w:sz w:val="22"/>
          <w:szCs w:val="22"/>
        </w:rPr>
        <w:t>Public Comment</w:t>
      </w:r>
    </w:p>
    <w:p w14:paraId="6CF2DB60" w14:textId="73B8FC38" w:rsidR="007072E6" w:rsidRPr="007072E6" w:rsidRDefault="007072E6" w:rsidP="007072E6">
      <w:pPr>
        <w:pStyle w:val="ListParagraph"/>
        <w:numPr>
          <w:ilvl w:val="0"/>
          <w:numId w:val="6"/>
        </w:numPr>
        <w:tabs>
          <w:tab w:val="left" w:pos="7852"/>
        </w:tabs>
        <w:rPr>
          <w:rFonts w:ascii="Arial" w:hAnsi="Arial" w:cs="Arial"/>
          <w:b/>
          <w:sz w:val="22"/>
          <w:szCs w:val="22"/>
        </w:rPr>
      </w:pPr>
    </w:p>
    <w:p w14:paraId="349EA82C" w14:textId="52164345" w:rsidR="003C085C" w:rsidRPr="00D117F0" w:rsidRDefault="007072E6" w:rsidP="003C085C">
      <w:pPr>
        <w:tabs>
          <w:tab w:val="left" w:pos="7852"/>
        </w:tabs>
        <w:rPr>
          <w:rFonts w:ascii="Arial" w:hAnsi="Arial" w:cs="Arial"/>
          <w:b/>
          <w:sz w:val="22"/>
          <w:szCs w:val="22"/>
        </w:rPr>
      </w:pPr>
      <w:r>
        <w:rPr>
          <w:rFonts w:ascii="Arial" w:hAnsi="Arial" w:cs="Arial"/>
          <w:b/>
          <w:sz w:val="22"/>
          <w:szCs w:val="22"/>
        </w:rPr>
        <w:tab/>
      </w:r>
    </w:p>
    <w:p w14:paraId="45A6746E" w14:textId="77777777" w:rsidR="003C085C" w:rsidRPr="00D117F0" w:rsidRDefault="003C085C" w:rsidP="003C085C">
      <w:pPr>
        <w:tabs>
          <w:tab w:val="left" w:pos="7852"/>
        </w:tabs>
        <w:rPr>
          <w:rFonts w:ascii="Arial" w:hAnsi="Arial" w:cs="Arial"/>
          <w:b/>
          <w:sz w:val="22"/>
          <w:szCs w:val="22"/>
        </w:rPr>
      </w:pPr>
      <w:r w:rsidRPr="00D117F0">
        <w:rPr>
          <w:rFonts w:ascii="Arial" w:hAnsi="Arial" w:cs="Arial"/>
          <w:b/>
          <w:sz w:val="22"/>
          <w:szCs w:val="22"/>
        </w:rPr>
        <w:t xml:space="preserve">Water Report </w:t>
      </w:r>
    </w:p>
    <w:p w14:paraId="0B046669" w14:textId="18C0C6BA" w:rsidR="00460EC8" w:rsidRPr="00CF7431" w:rsidRDefault="003C085C" w:rsidP="00CF7431">
      <w:pPr>
        <w:pStyle w:val="ListParagraph"/>
        <w:numPr>
          <w:ilvl w:val="0"/>
          <w:numId w:val="8"/>
        </w:numPr>
        <w:tabs>
          <w:tab w:val="left" w:pos="7852"/>
        </w:tabs>
        <w:rPr>
          <w:rFonts w:ascii="Arial" w:hAnsi="Arial" w:cs="Arial"/>
          <w:sz w:val="22"/>
          <w:szCs w:val="22"/>
        </w:rPr>
      </w:pPr>
      <w:r w:rsidRPr="00D117F0">
        <w:rPr>
          <w:rFonts w:ascii="Arial" w:hAnsi="Arial" w:cs="Arial"/>
          <w:sz w:val="22"/>
          <w:szCs w:val="22"/>
        </w:rPr>
        <w:t xml:space="preserve">King Water Report </w:t>
      </w:r>
      <w:r w:rsidR="00242A40" w:rsidRPr="00242A40">
        <w:rPr>
          <w:rFonts w:ascii="Arial" w:hAnsi="Arial" w:cs="Arial"/>
          <w:sz w:val="22"/>
          <w:szCs w:val="22"/>
        </w:rPr>
        <w:t>February 202</w:t>
      </w:r>
      <w:r w:rsidR="007072E6" w:rsidRPr="00242A40">
        <w:rPr>
          <w:rFonts w:ascii="Arial" w:hAnsi="Arial" w:cs="Arial"/>
          <w:sz w:val="22"/>
          <w:szCs w:val="22"/>
        </w:rPr>
        <w:t>4</w:t>
      </w:r>
      <w:r w:rsidR="00A26C24" w:rsidRPr="00CF7431">
        <w:rPr>
          <w:rFonts w:ascii="Arial" w:hAnsi="Arial" w:cs="Arial"/>
          <w:bCs/>
          <w:sz w:val="22"/>
          <w:szCs w:val="22"/>
        </w:rPr>
        <w:t xml:space="preserve"> </w:t>
      </w:r>
    </w:p>
    <w:p w14:paraId="2B8E3C2B" w14:textId="44A70FB8" w:rsidR="00D1369C" w:rsidRDefault="00C35567" w:rsidP="00575C31">
      <w:pPr>
        <w:pStyle w:val="ListParagraph"/>
        <w:numPr>
          <w:ilvl w:val="1"/>
          <w:numId w:val="8"/>
        </w:numPr>
        <w:tabs>
          <w:tab w:val="left" w:pos="7852"/>
        </w:tabs>
        <w:rPr>
          <w:rFonts w:ascii="Arial" w:hAnsi="Arial" w:cs="Arial"/>
          <w:sz w:val="22"/>
          <w:szCs w:val="22"/>
        </w:rPr>
      </w:pPr>
      <w:r>
        <w:rPr>
          <w:rFonts w:ascii="Arial" w:hAnsi="Arial" w:cs="Arial"/>
          <w:sz w:val="22"/>
          <w:szCs w:val="22"/>
        </w:rPr>
        <w:t>P</w:t>
      </w:r>
      <w:r w:rsidR="00D1369C" w:rsidRPr="007E764F">
        <w:rPr>
          <w:rFonts w:ascii="Arial" w:hAnsi="Arial" w:cs="Arial"/>
          <w:sz w:val="22"/>
          <w:szCs w:val="22"/>
        </w:rPr>
        <w:t xml:space="preserve">er Kelly Evans-2 ultrasonic sensors may be used </w:t>
      </w:r>
      <w:r w:rsidR="007E764F" w:rsidRPr="007E764F">
        <w:rPr>
          <w:rFonts w:ascii="Arial" w:hAnsi="Arial" w:cs="Arial"/>
          <w:sz w:val="22"/>
          <w:szCs w:val="22"/>
        </w:rPr>
        <w:t>as an alternative to scales</w:t>
      </w:r>
      <w:r w:rsidR="007E764F">
        <w:rPr>
          <w:rFonts w:ascii="Arial" w:hAnsi="Arial" w:cs="Arial"/>
          <w:sz w:val="22"/>
          <w:szCs w:val="22"/>
        </w:rPr>
        <w:t>.</w:t>
      </w:r>
      <w:r w:rsidR="002F6AFD">
        <w:rPr>
          <w:rFonts w:ascii="Arial" w:hAnsi="Arial" w:cs="Arial"/>
          <w:sz w:val="22"/>
          <w:szCs w:val="22"/>
        </w:rPr>
        <w:t xml:space="preserve"> </w:t>
      </w:r>
      <w:r>
        <w:rPr>
          <w:rFonts w:ascii="Arial" w:hAnsi="Arial" w:cs="Arial"/>
          <w:sz w:val="22"/>
          <w:szCs w:val="22"/>
        </w:rPr>
        <w:t>F</w:t>
      </w:r>
      <w:r w:rsidR="007E764F" w:rsidRPr="007E764F">
        <w:rPr>
          <w:rFonts w:ascii="Arial" w:hAnsi="Arial" w:cs="Arial"/>
          <w:sz w:val="22"/>
          <w:szCs w:val="22"/>
        </w:rPr>
        <w:t>urther confirmation is required.</w:t>
      </w:r>
    </w:p>
    <w:p w14:paraId="6BCA8FC8" w14:textId="429C4A65" w:rsidR="007E764F" w:rsidRPr="002F6AFD" w:rsidRDefault="007E764F" w:rsidP="009C67FE">
      <w:pPr>
        <w:pStyle w:val="ListParagraph"/>
        <w:numPr>
          <w:ilvl w:val="1"/>
          <w:numId w:val="8"/>
        </w:numPr>
        <w:tabs>
          <w:tab w:val="left" w:pos="7852"/>
        </w:tabs>
        <w:rPr>
          <w:rFonts w:ascii="Arial" w:hAnsi="Arial" w:cs="Arial"/>
          <w:sz w:val="22"/>
          <w:szCs w:val="22"/>
        </w:rPr>
      </w:pPr>
      <w:r w:rsidRPr="002F6AFD">
        <w:rPr>
          <w:rFonts w:ascii="Arial" w:hAnsi="Arial" w:cs="Arial"/>
          <w:sz w:val="22"/>
          <w:szCs w:val="22"/>
        </w:rPr>
        <w:t xml:space="preserve">The filtration system is </w:t>
      </w:r>
      <w:r w:rsidR="002F6AFD" w:rsidRPr="002F6AFD">
        <w:rPr>
          <w:rFonts w:ascii="Arial" w:hAnsi="Arial" w:cs="Arial"/>
          <w:sz w:val="22"/>
          <w:szCs w:val="22"/>
        </w:rPr>
        <w:t>operational</w:t>
      </w:r>
      <w:r w:rsidRPr="002F6AFD">
        <w:rPr>
          <w:rFonts w:ascii="Arial" w:hAnsi="Arial" w:cs="Arial"/>
          <w:sz w:val="22"/>
          <w:szCs w:val="22"/>
        </w:rPr>
        <w:t xml:space="preserve"> for iron and manganese removal only. The biological aspect is not yet online.</w:t>
      </w:r>
      <w:r w:rsidR="002F6AFD" w:rsidRPr="002F6AFD">
        <w:rPr>
          <w:rFonts w:ascii="Arial" w:hAnsi="Arial" w:cs="Arial"/>
          <w:sz w:val="22"/>
          <w:szCs w:val="22"/>
        </w:rPr>
        <w:t xml:space="preserve"> Phosphates are on order per </w:t>
      </w:r>
      <w:r w:rsidRPr="002F6AFD">
        <w:rPr>
          <w:rFonts w:ascii="Arial" w:hAnsi="Arial" w:cs="Arial"/>
          <w:sz w:val="22"/>
          <w:szCs w:val="22"/>
        </w:rPr>
        <w:t>King Water.</w:t>
      </w:r>
    </w:p>
    <w:p w14:paraId="20749C61" w14:textId="2F0E14F3" w:rsidR="007E764F" w:rsidRPr="007E764F" w:rsidRDefault="007E764F" w:rsidP="007E764F">
      <w:pPr>
        <w:pStyle w:val="ListParagraph"/>
        <w:numPr>
          <w:ilvl w:val="1"/>
          <w:numId w:val="8"/>
        </w:numPr>
        <w:tabs>
          <w:tab w:val="left" w:pos="7852"/>
        </w:tabs>
        <w:rPr>
          <w:rFonts w:ascii="Arial" w:hAnsi="Arial" w:cs="Arial"/>
          <w:sz w:val="22"/>
          <w:szCs w:val="22"/>
        </w:rPr>
      </w:pPr>
      <w:r w:rsidRPr="007E764F">
        <w:rPr>
          <w:rFonts w:ascii="Arial" w:hAnsi="Arial" w:cs="Arial"/>
          <w:sz w:val="22"/>
          <w:szCs w:val="22"/>
        </w:rPr>
        <w:t xml:space="preserve">The leak in the water plant during January 2024 was caused by a broken impeller in </w:t>
      </w:r>
      <w:r w:rsidR="00776493">
        <w:rPr>
          <w:rFonts w:ascii="Arial" w:hAnsi="Arial" w:cs="Arial"/>
          <w:sz w:val="22"/>
          <w:szCs w:val="22"/>
        </w:rPr>
        <w:t>booster pump #2.</w:t>
      </w:r>
    </w:p>
    <w:p w14:paraId="6CDBD4E2" w14:textId="66699771" w:rsidR="00CF7431" w:rsidRPr="00657082" w:rsidRDefault="002F6AFD" w:rsidP="00CF7431">
      <w:pPr>
        <w:pStyle w:val="ListParagraph"/>
        <w:numPr>
          <w:ilvl w:val="1"/>
          <w:numId w:val="8"/>
        </w:numPr>
        <w:tabs>
          <w:tab w:val="left" w:pos="7852"/>
        </w:tabs>
        <w:rPr>
          <w:rFonts w:ascii="Arial" w:hAnsi="Arial" w:cs="Arial"/>
          <w:sz w:val="22"/>
          <w:szCs w:val="22"/>
        </w:rPr>
      </w:pPr>
      <w:r>
        <w:rPr>
          <w:rFonts w:ascii="Arial" w:hAnsi="Arial" w:cs="Arial"/>
          <w:bCs/>
          <w:sz w:val="22"/>
          <w:szCs w:val="22"/>
        </w:rPr>
        <w:t>RHGC has</w:t>
      </w:r>
      <w:r w:rsidR="00776493">
        <w:rPr>
          <w:rFonts w:ascii="Arial" w:hAnsi="Arial" w:cs="Arial"/>
          <w:bCs/>
          <w:sz w:val="22"/>
          <w:szCs w:val="22"/>
        </w:rPr>
        <w:t xml:space="preserve"> r</w:t>
      </w:r>
      <w:r w:rsidR="00CF7431" w:rsidRPr="00657082">
        <w:rPr>
          <w:rFonts w:ascii="Arial" w:hAnsi="Arial" w:cs="Arial"/>
          <w:bCs/>
          <w:sz w:val="22"/>
          <w:szCs w:val="22"/>
        </w:rPr>
        <w:t xml:space="preserve">equested </w:t>
      </w:r>
      <w:r>
        <w:rPr>
          <w:rFonts w:ascii="Arial" w:hAnsi="Arial" w:cs="Arial"/>
          <w:bCs/>
          <w:sz w:val="22"/>
          <w:szCs w:val="22"/>
        </w:rPr>
        <w:t xml:space="preserve">access to the </w:t>
      </w:r>
      <w:r w:rsidR="00CF7431" w:rsidRPr="00657082">
        <w:rPr>
          <w:rFonts w:ascii="Arial" w:hAnsi="Arial" w:cs="Arial"/>
          <w:bCs/>
          <w:sz w:val="22"/>
          <w:szCs w:val="22"/>
        </w:rPr>
        <w:t>2023 CCR by April 10, 2024</w:t>
      </w:r>
    </w:p>
    <w:p w14:paraId="4882D2A5" w14:textId="77777777" w:rsidR="00CF7431" w:rsidRPr="00DD3AFA" w:rsidRDefault="00CF7431" w:rsidP="00CF7431">
      <w:pPr>
        <w:pStyle w:val="ListParagraph"/>
        <w:tabs>
          <w:tab w:val="left" w:pos="7852"/>
        </w:tabs>
        <w:ind w:left="1440"/>
        <w:rPr>
          <w:rFonts w:ascii="Arial" w:hAnsi="Arial" w:cs="Arial"/>
          <w:sz w:val="10"/>
          <w:szCs w:val="10"/>
        </w:rPr>
      </w:pPr>
    </w:p>
    <w:p w14:paraId="792DD561" w14:textId="4B40AD4A" w:rsidR="00776493" w:rsidRPr="004B37B0" w:rsidRDefault="00776493" w:rsidP="00173076">
      <w:pPr>
        <w:pStyle w:val="ListParagraph"/>
        <w:numPr>
          <w:ilvl w:val="0"/>
          <w:numId w:val="8"/>
        </w:numPr>
        <w:tabs>
          <w:tab w:val="left" w:pos="7852"/>
        </w:tabs>
        <w:rPr>
          <w:rFonts w:ascii="Arial" w:hAnsi="Arial" w:cs="Arial"/>
          <w:sz w:val="22"/>
          <w:szCs w:val="22"/>
        </w:rPr>
      </w:pPr>
      <w:r w:rsidRPr="004B37B0">
        <w:rPr>
          <w:rFonts w:ascii="Arial" w:hAnsi="Arial" w:cs="Arial"/>
          <w:sz w:val="22"/>
          <w:szCs w:val="22"/>
        </w:rPr>
        <w:t>Larry Brown Construction has successfully completed all work specified in their contract.</w:t>
      </w:r>
    </w:p>
    <w:p w14:paraId="1F8A8075" w14:textId="28525258" w:rsidR="00776493" w:rsidRPr="004B37B0" w:rsidRDefault="00776493" w:rsidP="00173076">
      <w:pPr>
        <w:pStyle w:val="ListParagraph"/>
        <w:numPr>
          <w:ilvl w:val="0"/>
          <w:numId w:val="8"/>
        </w:numPr>
        <w:tabs>
          <w:tab w:val="left" w:pos="7852"/>
        </w:tabs>
        <w:rPr>
          <w:rFonts w:ascii="Arial" w:hAnsi="Arial" w:cs="Arial"/>
          <w:sz w:val="22"/>
          <w:szCs w:val="22"/>
        </w:rPr>
      </w:pPr>
      <w:r w:rsidRPr="004B37B0">
        <w:rPr>
          <w:rFonts w:ascii="Arial" w:hAnsi="Arial" w:cs="Arial"/>
          <w:sz w:val="22"/>
          <w:szCs w:val="22"/>
        </w:rPr>
        <w:t>Jerry Beck &amp; Company serviced the generator on February 19, 2024. Services included an oil change, battery replacement, and filter replacement. A full load test was also performed, and the generator meets our minimum capacity requirements.</w:t>
      </w:r>
    </w:p>
    <w:p w14:paraId="18B579C5" w14:textId="77777777" w:rsidR="00E43481" w:rsidRPr="00776493" w:rsidRDefault="00E43481" w:rsidP="00776493">
      <w:pPr>
        <w:tabs>
          <w:tab w:val="left" w:pos="7852"/>
        </w:tabs>
        <w:ind w:left="360"/>
        <w:rPr>
          <w:rFonts w:ascii="Arial" w:hAnsi="Arial" w:cs="Arial"/>
          <w:sz w:val="22"/>
          <w:szCs w:val="22"/>
        </w:rPr>
      </w:pPr>
    </w:p>
    <w:p w14:paraId="6D5187C2" w14:textId="77777777" w:rsidR="003C085C" w:rsidRDefault="003C085C" w:rsidP="003C085C">
      <w:pPr>
        <w:rPr>
          <w:rFonts w:ascii="Arial" w:hAnsi="Arial" w:cs="Arial"/>
          <w:b/>
          <w:sz w:val="22"/>
          <w:szCs w:val="22"/>
        </w:rPr>
      </w:pPr>
      <w:r w:rsidRPr="00D117F0">
        <w:rPr>
          <w:rFonts w:ascii="Arial" w:hAnsi="Arial" w:cs="Arial"/>
          <w:b/>
          <w:sz w:val="22"/>
          <w:szCs w:val="22"/>
        </w:rPr>
        <w:t xml:space="preserve">Dock/Pier Report </w:t>
      </w:r>
    </w:p>
    <w:p w14:paraId="3CA57A61" w14:textId="16EA8391" w:rsidR="00092D7D" w:rsidRDefault="000D7E23" w:rsidP="004772D8">
      <w:pPr>
        <w:pStyle w:val="ListParagraph"/>
        <w:numPr>
          <w:ilvl w:val="0"/>
          <w:numId w:val="19"/>
        </w:numPr>
        <w:rPr>
          <w:rFonts w:ascii="Arial" w:hAnsi="Arial" w:cs="Arial"/>
          <w:bCs/>
          <w:sz w:val="22"/>
          <w:szCs w:val="22"/>
        </w:rPr>
      </w:pPr>
      <w:r w:rsidRPr="000D7E23">
        <w:rPr>
          <w:rFonts w:ascii="Arial" w:hAnsi="Arial" w:cs="Arial"/>
          <w:bCs/>
          <w:sz w:val="22"/>
          <w:szCs w:val="22"/>
        </w:rPr>
        <w:t>The lock is installed</w:t>
      </w:r>
      <w:r w:rsidR="005831B8">
        <w:rPr>
          <w:rFonts w:ascii="Arial" w:hAnsi="Arial" w:cs="Arial"/>
          <w:bCs/>
          <w:sz w:val="22"/>
          <w:szCs w:val="22"/>
        </w:rPr>
        <w:t xml:space="preserve"> on the gate</w:t>
      </w:r>
      <w:r w:rsidRPr="000D7E23">
        <w:rPr>
          <w:rFonts w:ascii="Arial" w:hAnsi="Arial" w:cs="Arial"/>
          <w:bCs/>
          <w:sz w:val="22"/>
          <w:szCs w:val="22"/>
        </w:rPr>
        <w:t>. Ms. Hall will test key</w:t>
      </w:r>
      <w:r w:rsidR="005831B8">
        <w:rPr>
          <w:rFonts w:ascii="Arial" w:hAnsi="Arial" w:cs="Arial"/>
          <w:bCs/>
          <w:sz w:val="22"/>
          <w:szCs w:val="22"/>
        </w:rPr>
        <w:t xml:space="preserve"> cards</w:t>
      </w:r>
      <w:r w:rsidR="00092D7D" w:rsidRPr="000D7E23">
        <w:rPr>
          <w:rFonts w:ascii="Arial" w:hAnsi="Arial" w:cs="Arial"/>
          <w:bCs/>
          <w:sz w:val="22"/>
          <w:szCs w:val="22"/>
        </w:rPr>
        <w:t>.</w:t>
      </w:r>
    </w:p>
    <w:p w14:paraId="66A4527C" w14:textId="0AAE03F4" w:rsidR="005831B8" w:rsidRPr="000D7E23" w:rsidRDefault="005831B8" w:rsidP="005831B8">
      <w:pPr>
        <w:pStyle w:val="ListParagraph"/>
        <w:numPr>
          <w:ilvl w:val="0"/>
          <w:numId w:val="19"/>
        </w:numPr>
        <w:rPr>
          <w:rFonts w:ascii="Arial" w:hAnsi="Arial" w:cs="Arial"/>
          <w:bCs/>
          <w:sz w:val="22"/>
          <w:szCs w:val="22"/>
        </w:rPr>
      </w:pPr>
      <w:r>
        <w:rPr>
          <w:rFonts w:ascii="Arial" w:hAnsi="Arial" w:cs="Arial"/>
          <w:bCs/>
          <w:sz w:val="22"/>
          <w:szCs w:val="22"/>
        </w:rPr>
        <w:t xml:space="preserve">Tide tables </w:t>
      </w:r>
      <w:r w:rsidR="00776493">
        <w:rPr>
          <w:rFonts w:ascii="Arial" w:hAnsi="Arial" w:cs="Arial"/>
          <w:bCs/>
          <w:sz w:val="22"/>
          <w:szCs w:val="22"/>
        </w:rPr>
        <w:t xml:space="preserve">were reviewed. </w:t>
      </w:r>
      <w:r w:rsidR="002F6AFD">
        <w:rPr>
          <w:rFonts w:ascii="Arial" w:hAnsi="Arial" w:cs="Arial"/>
          <w:bCs/>
          <w:sz w:val="22"/>
          <w:szCs w:val="22"/>
        </w:rPr>
        <w:t xml:space="preserve">The ramp will be lowered </w:t>
      </w:r>
      <w:r>
        <w:rPr>
          <w:rFonts w:ascii="Arial" w:hAnsi="Arial" w:cs="Arial"/>
          <w:bCs/>
          <w:sz w:val="22"/>
          <w:szCs w:val="22"/>
        </w:rPr>
        <w:t xml:space="preserve">Saturday, May 18, 2024@ 4pm. </w:t>
      </w:r>
    </w:p>
    <w:p w14:paraId="0040AF3A" w14:textId="679486EF" w:rsidR="000D7E23" w:rsidRPr="002F6AFD" w:rsidRDefault="000D7E23" w:rsidP="002F6AFD">
      <w:pPr>
        <w:pStyle w:val="ListParagraph"/>
        <w:numPr>
          <w:ilvl w:val="0"/>
          <w:numId w:val="19"/>
        </w:numPr>
        <w:rPr>
          <w:rFonts w:ascii="Arial" w:hAnsi="Arial" w:cs="Arial"/>
          <w:bCs/>
          <w:sz w:val="22"/>
          <w:szCs w:val="22"/>
        </w:rPr>
      </w:pPr>
      <w:r>
        <w:rPr>
          <w:rFonts w:ascii="Arial" w:hAnsi="Arial" w:cs="Arial"/>
          <w:bCs/>
          <w:sz w:val="22"/>
          <w:szCs w:val="22"/>
        </w:rPr>
        <w:t xml:space="preserve">Bowden </w:t>
      </w:r>
      <w:r w:rsidR="005831B8">
        <w:rPr>
          <w:rFonts w:ascii="Arial" w:hAnsi="Arial" w:cs="Arial"/>
          <w:bCs/>
          <w:sz w:val="22"/>
          <w:szCs w:val="22"/>
        </w:rPr>
        <w:t>Brothers</w:t>
      </w:r>
      <w:r>
        <w:rPr>
          <w:rFonts w:ascii="Arial" w:hAnsi="Arial" w:cs="Arial"/>
          <w:bCs/>
          <w:sz w:val="22"/>
          <w:szCs w:val="22"/>
        </w:rPr>
        <w:t xml:space="preserve"> will be hired to clean the pilings June 3-</w:t>
      </w:r>
      <w:r w:rsidR="005831B8">
        <w:rPr>
          <w:rFonts w:ascii="Arial" w:hAnsi="Arial" w:cs="Arial"/>
          <w:bCs/>
          <w:sz w:val="22"/>
          <w:szCs w:val="22"/>
        </w:rPr>
        <w:t>6</w:t>
      </w:r>
      <w:r w:rsidR="002F6AFD">
        <w:rPr>
          <w:rFonts w:ascii="Arial" w:hAnsi="Arial" w:cs="Arial"/>
          <w:bCs/>
          <w:sz w:val="22"/>
          <w:szCs w:val="22"/>
        </w:rPr>
        <w:t xml:space="preserve">, 2024. Pier inspection is scheduled for June </w:t>
      </w:r>
      <w:r w:rsidR="00D63FA6">
        <w:rPr>
          <w:rFonts w:ascii="Arial" w:hAnsi="Arial" w:cs="Arial"/>
          <w:bCs/>
          <w:sz w:val="22"/>
          <w:szCs w:val="22"/>
        </w:rPr>
        <w:t>7</w:t>
      </w:r>
      <w:r w:rsidR="002F6AFD">
        <w:rPr>
          <w:rFonts w:ascii="Arial" w:hAnsi="Arial" w:cs="Arial"/>
          <w:bCs/>
          <w:sz w:val="22"/>
          <w:szCs w:val="22"/>
        </w:rPr>
        <w:t>-9, 2024.</w:t>
      </w:r>
    </w:p>
    <w:p w14:paraId="757C67C6" w14:textId="77777777" w:rsidR="00221BC4" w:rsidRPr="009019AD" w:rsidRDefault="00221BC4" w:rsidP="00221BC4">
      <w:pPr>
        <w:pStyle w:val="ListParagraph"/>
        <w:rPr>
          <w:rFonts w:ascii="Arial" w:hAnsi="Arial" w:cs="Arial"/>
          <w:b/>
          <w:sz w:val="14"/>
          <w:szCs w:val="14"/>
        </w:rPr>
      </w:pPr>
    </w:p>
    <w:p w14:paraId="1DA40812" w14:textId="77777777" w:rsidR="003C085C" w:rsidRPr="00D117F0" w:rsidRDefault="003C085C" w:rsidP="003C085C">
      <w:pPr>
        <w:rPr>
          <w:rFonts w:ascii="Arial" w:hAnsi="Arial" w:cs="Arial"/>
          <w:b/>
          <w:sz w:val="22"/>
          <w:szCs w:val="22"/>
        </w:rPr>
      </w:pPr>
      <w:r w:rsidRPr="00D117F0">
        <w:rPr>
          <w:rFonts w:ascii="Arial" w:hAnsi="Arial" w:cs="Arial"/>
          <w:b/>
          <w:sz w:val="22"/>
          <w:szCs w:val="22"/>
        </w:rPr>
        <w:t>Bookkeeper/Office Report – Ruby Hall</w:t>
      </w:r>
    </w:p>
    <w:p w14:paraId="38D657E8" w14:textId="18726EC1" w:rsidR="003C085C" w:rsidRPr="00A81C74" w:rsidRDefault="003C085C" w:rsidP="003C085C">
      <w:pPr>
        <w:pStyle w:val="ListParagraph"/>
        <w:numPr>
          <w:ilvl w:val="0"/>
          <w:numId w:val="7"/>
        </w:numPr>
        <w:rPr>
          <w:rFonts w:ascii="Arial" w:hAnsi="Arial" w:cs="Arial"/>
          <w:b/>
          <w:sz w:val="22"/>
          <w:szCs w:val="22"/>
        </w:rPr>
      </w:pPr>
      <w:r w:rsidRPr="00D117F0">
        <w:rPr>
          <w:rFonts w:ascii="Arial" w:hAnsi="Arial" w:cs="Arial"/>
          <w:sz w:val="22"/>
          <w:szCs w:val="22"/>
        </w:rPr>
        <w:t>Review</w:t>
      </w:r>
      <w:r w:rsidR="00D5716E" w:rsidRPr="00D117F0">
        <w:rPr>
          <w:rFonts w:ascii="Arial" w:hAnsi="Arial" w:cs="Arial"/>
          <w:sz w:val="22"/>
          <w:szCs w:val="22"/>
        </w:rPr>
        <w:t>ed</w:t>
      </w:r>
      <w:r w:rsidR="00E05004">
        <w:rPr>
          <w:rFonts w:ascii="Arial" w:hAnsi="Arial" w:cs="Arial"/>
          <w:sz w:val="22"/>
          <w:szCs w:val="22"/>
        </w:rPr>
        <w:t xml:space="preserve"> </w:t>
      </w:r>
      <w:r w:rsidR="005831B8">
        <w:rPr>
          <w:rFonts w:ascii="Arial" w:hAnsi="Arial" w:cs="Arial"/>
          <w:sz w:val="22"/>
          <w:szCs w:val="22"/>
        </w:rPr>
        <w:t xml:space="preserve">February </w:t>
      </w:r>
      <w:r w:rsidRPr="00D117F0">
        <w:rPr>
          <w:rFonts w:ascii="Arial" w:hAnsi="Arial" w:cs="Arial"/>
          <w:sz w:val="22"/>
          <w:szCs w:val="22"/>
        </w:rPr>
        <w:t>202</w:t>
      </w:r>
      <w:r w:rsidR="00E05004">
        <w:rPr>
          <w:rFonts w:ascii="Arial" w:hAnsi="Arial" w:cs="Arial"/>
          <w:sz w:val="22"/>
          <w:szCs w:val="22"/>
        </w:rPr>
        <w:t>4</w:t>
      </w:r>
      <w:r w:rsidRPr="00D117F0">
        <w:rPr>
          <w:rFonts w:ascii="Arial" w:hAnsi="Arial" w:cs="Arial"/>
          <w:sz w:val="22"/>
          <w:szCs w:val="22"/>
        </w:rPr>
        <w:t xml:space="preserve"> preliminary financial reports.</w:t>
      </w:r>
      <w:r w:rsidR="008C0A31">
        <w:rPr>
          <w:rFonts w:ascii="Arial" w:hAnsi="Arial" w:cs="Arial"/>
          <w:sz w:val="22"/>
          <w:szCs w:val="22"/>
        </w:rPr>
        <w:t xml:space="preserve"> </w:t>
      </w:r>
    </w:p>
    <w:p w14:paraId="5982913A" w14:textId="10952339" w:rsidR="00A81C74" w:rsidRPr="00A81C74" w:rsidRDefault="00A81C74" w:rsidP="00382BA6">
      <w:pPr>
        <w:pStyle w:val="ListParagraph"/>
        <w:numPr>
          <w:ilvl w:val="0"/>
          <w:numId w:val="7"/>
        </w:numPr>
        <w:shd w:val="clear" w:color="auto" w:fill="FFFFFF"/>
        <w:spacing w:line="259" w:lineRule="auto"/>
        <w:rPr>
          <w:rFonts w:ascii="Arial" w:hAnsi="Arial" w:cs="Arial"/>
          <w:b/>
          <w:sz w:val="22"/>
          <w:szCs w:val="22"/>
        </w:rPr>
      </w:pPr>
      <w:r w:rsidRPr="00A81C74">
        <w:rPr>
          <w:rFonts w:ascii="Arial" w:hAnsi="Arial" w:cs="Arial"/>
          <w:sz w:val="22"/>
          <w:szCs w:val="22"/>
        </w:rPr>
        <w:t xml:space="preserve">Retainage was released to Larry Brown Construction. Total cost of Construction: $397,428.40 </w:t>
      </w:r>
    </w:p>
    <w:p w14:paraId="412118B1" w14:textId="598CA672" w:rsidR="000D7E23" w:rsidRPr="000D7E23" w:rsidRDefault="000D7E23" w:rsidP="003C085C">
      <w:pPr>
        <w:pStyle w:val="ListParagraph"/>
        <w:numPr>
          <w:ilvl w:val="0"/>
          <w:numId w:val="7"/>
        </w:numPr>
        <w:rPr>
          <w:rFonts w:ascii="Arial" w:hAnsi="Arial" w:cs="Arial"/>
          <w:sz w:val="22"/>
          <w:szCs w:val="22"/>
        </w:rPr>
      </w:pPr>
      <w:r w:rsidRPr="000D7E23">
        <w:rPr>
          <w:rFonts w:ascii="Arial" w:hAnsi="Arial" w:cs="Arial"/>
          <w:sz w:val="22"/>
          <w:szCs w:val="22"/>
        </w:rPr>
        <w:t xml:space="preserve">New water hook up </w:t>
      </w:r>
      <w:r w:rsidR="005831B8">
        <w:rPr>
          <w:rFonts w:ascii="Arial" w:hAnsi="Arial" w:cs="Arial"/>
          <w:sz w:val="22"/>
          <w:szCs w:val="22"/>
        </w:rPr>
        <w:t xml:space="preserve">application pending for </w:t>
      </w:r>
      <w:r w:rsidRPr="000D7E23">
        <w:rPr>
          <w:rFonts w:ascii="Arial" w:hAnsi="Arial" w:cs="Arial"/>
          <w:sz w:val="22"/>
          <w:szCs w:val="22"/>
        </w:rPr>
        <w:t>Westgate</w:t>
      </w:r>
      <w:r w:rsidR="005831B8">
        <w:rPr>
          <w:rFonts w:ascii="Arial" w:hAnsi="Arial" w:cs="Arial"/>
          <w:sz w:val="22"/>
          <w:szCs w:val="22"/>
        </w:rPr>
        <w:t xml:space="preserve"> (</w:t>
      </w:r>
      <w:r w:rsidRPr="000D7E23">
        <w:rPr>
          <w:rFonts w:ascii="Arial" w:hAnsi="Arial" w:cs="Arial"/>
          <w:sz w:val="22"/>
          <w:szCs w:val="22"/>
        </w:rPr>
        <w:t>Block 2, lot 29-1</w:t>
      </w:r>
      <w:r w:rsidR="005831B8">
        <w:rPr>
          <w:rFonts w:ascii="Arial" w:hAnsi="Arial" w:cs="Arial"/>
          <w:sz w:val="22"/>
          <w:szCs w:val="22"/>
        </w:rPr>
        <w:t xml:space="preserve">)  $20K fee paid. </w:t>
      </w:r>
    </w:p>
    <w:p w14:paraId="20FDC594" w14:textId="12C72EFA" w:rsidR="00A81C74" w:rsidRDefault="00A81C74" w:rsidP="003C085C">
      <w:pPr>
        <w:pStyle w:val="ListParagraph"/>
        <w:numPr>
          <w:ilvl w:val="0"/>
          <w:numId w:val="7"/>
        </w:numPr>
        <w:rPr>
          <w:rFonts w:ascii="Arial" w:hAnsi="Arial" w:cs="Arial"/>
          <w:sz w:val="22"/>
          <w:szCs w:val="22"/>
        </w:rPr>
      </w:pPr>
      <w:r w:rsidRPr="000D7E23">
        <w:rPr>
          <w:rFonts w:ascii="Arial" w:hAnsi="Arial" w:cs="Arial"/>
          <w:sz w:val="22"/>
          <w:szCs w:val="22"/>
        </w:rPr>
        <w:t xml:space="preserve">$208.68 </w:t>
      </w:r>
      <w:r w:rsidR="000D7E23">
        <w:rPr>
          <w:rFonts w:ascii="Arial" w:hAnsi="Arial" w:cs="Arial"/>
          <w:sz w:val="22"/>
          <w:szCs w:val="22"/>
        </w:rPr>
        <w:t>timely leak repair</w:t>
      </w:r>
      <w:r w:rsidR="005831B8">
        <w:rPr>
          <w:rFonts w:ascii="Arial" w:hAnsi="Arial" w:cs="Arial"/>
          <w:sz w:val="22"/>
          <w:szCs w:val="22"/>
        </w:rPr>
        <w:t xml:space="preserve"> adjustment</w:t>
      </w:r>
      <w:r w:rsidR="000D7E23">
        <w:rPr>
          <w:rFonts w:ascii="Arial" w:hAnsi="Arial" w:cs="Arial"/>
          <w:sz w:val="22"/>
          <w:szCs w:val="22"/>
        </w:rPr>
        <w:t xml:space="preserve"> given in February 2024</w:t>
      </w:r>
    </w:p>
    <w:p w14:paraId="6A7611ED" w14:textId="56919178" w:rsidR="005831B8" w:rsidRPr="000D7E23" w:rsidRDefault="005831B8" w:rsidP="003C085C">
      <w:pPr>
        <w:pStyle w:val="ListParagraph"/>
        <w:numPr>
          <w:ilvl w:val="0"/>
          <w:numId w:val="7"/>
        </w:numPr>
        <w:rPr>
          <w:rFonts w:ascii="Arial" w:hAnsi="Arial" w:cs="Arial"/>
          <w:sz w:val="22"/>
          <w:szCs w:val="22"/>
        </w:rPr>
      </w:pPr>
      <w:r>
        <w:rPr>
          <w:rFonts w:ascii="Arial" w:hAnsi="Arial" w:cs="Arial"/>
          <w:sz w:val="22"/>
          <w:szCs w:val="22"/>
        </w:rPr>
        <w:t>2024-25 budget draft was discussed</w:t>
      </w:r>
      <w:r w:rsidR="00776493">
        <w:rPr>
          <w:rFonts w:ascii="Arial" w:hAnsi="Arial" w:cs="Arial"/>
          <w:sz w:val="22"/>
          <w:szCs w:val="22"/>
        </w:rPr>
        <w:t xml:space="preserve">. </w:t>
      </w:r>
    </w:p>
    <w:p w14:paraId="1143C05F" w14:textId="77777777" w:rsidR="00092D7D" w:rsidRPr="00092D7D" w:rsidRDefault="00092D7D" w:rsidP="00092D7D">
      <w:pPr>
        <w:pStyle w:val="ListParagraph"/>
        <w:rPr>
          <w:rFonts w:ascii="Arial" w:hAnsi="Arial" w:cs="Arial"/>
          <w:b/>
          <w:sz w:val="22"/>
          <w:szCs w:val="22"/>
        </w:rPr>
      </w:pPr>
    </w:p>
    <w:p w14:paraId="4EEB403E" w14:textId="2DDB3BE0" w:rsidR="00092D7D" w:rsidRPr="00D117F0" w:rsidRDefault="00092D7D" w:rsidP="00092D7D">
      <w:pPr>
        <w:rPr>
          <w:rFonts w:ascii="Arial" w:hAnsi="Arial" w:cs="Arial"/>
          <w:b/>
          <w:sz w:val="22"/>
          <w:szCs w:val="22"/>
        </w:rPr>
      </w:pPr>
      <w:r>
        <w:rPr>
          <w:rFonts w:ascii="Arial" w:hAnsi="Arial" w:cs="Arial"/>
          <w:b/>
          <w:sz w:val="22"/>
          <w:szCs w:val="22"/>
        </w:rPr>
        <w:t xml:space="preserve">Clubhouse/Pool Report </w:t>
      </w:r>
    </w:p>
    <w:p w14:paraId="320C78AB" w14:textId="05BB7CAB" w:rsidR="00092D7D" w:rsidRPr="003522C4" w:rsidRDefault="00092D7D" w:rsidP="00092D7D">
      <w:pPr>
        <w:pStyle w:val="ListParagraph"/>
        <w:numPr>
          <w:ilvl w:val="0"/>
          <w:numId w:val="7"/>
        </w:numPr>
        <w:rPr>
          <w:rFonts w:ascii="Arial" w:hAnsi="Arial" w:cs="Arial"/>
          <w:b/>
          <w:sz w:val="22"/>
          <w:szCs w:val="22"/>
        </w:rPr>
      </w:pPr>
      <w:r>
        <w:rPr>
          <w:rFonts w:ascii="Arial" w:hAnsi="Arial" w:cs="Arial"/>
          <w:sz w:val="22"/>
          <w:szCs w:val="22"/>
        </w:rPr>
        <w:t>Decks</w:t>
      </w:r>
      <w:r w:rsidR="004D10DC">
        <w:rPr>
          <w:rFonts w:ascii="Arial" w:hAnsi="Arial" w:cs="Arial"/>
          <w:sz w:val="22"/>
          <w:szCs w:val="22"/>
        </w:rPr>
        <w:t xml:space="preserve"> </w:t>
      </w:r>
      <w:r>
        <w:rPr>
          <w:rFonts w:ascii="Arial" w:hAnsi="Arial" w:cs="Arial"/>
          <w:sz w:val="22"/>
          <w:szCs w:val="22"/>
        </w:rPr>
        <w:t xml:space="preserve">Fences and General Construction </w:t>
      </w:r>
      <w:r w:rsidR="00283A38">
        <w:rPr>
          <w:rFonts w:ascii="Arial" w:hAnsi="Arial" w:cs="Arial"/>
          <w:sz w:val="22"/>
          <w:szCs w:val="22"/>
        </w:rPr>
        <w:t>has begun work on the fence.</w:t>
      </w:r>
    </w:p>
    <w:p w14:paraId="75484B03" w14:textId="77777777" w:rsidR="00904DB6" w:rsidRPr="00904DB6" w:rsidRDefault="00904DB6" w:rsidP="00904DB6">
      <w:pPr>
        <w:pStyle w:val="ListParagraph"/>
        <w:rPr>
          <w:rFonts w:ascii="Arial" w:hAnsi="Arial" w:cs="Arial"/>
          <w:b/>
          <w:sz w:val="22"/>
          <w:szCs w:val="22"/>
        </w:rPr>
      </w:pPr>
    </w:p>
    <w:p w14:paraId="1BD97D52" w14:textId="372B58B7" w:rsidR="00081A4D" w:rsidRDefault="00081A4D" w:rsidP="00081A4D">
      <w:pPr>
        <w:rPr>
          <w:rFonts w:ascii="Arial" w:hAnsi="Arial" w:cs="Arial"/>
          <w:b/>
          <w:sz w:val="22"/>
          <w:szCs w:val="22"/>
        </w:rPr>
      </w:pPr>
      <w:r>
        <w:rPr>
          <w:rFonts w:ascii="Arial" w:hAnsi="Arial" w:cs="Arial"/>
          <w:b/>
          <w:sz w:val="22"/>
          <w:szCs w:val="22"/>
        </w:rPr>
        <w:t>Grounds and Community Report</w:t>
      </w:r>
    </w:p>
    <w:p w14:paraId="744FD2A9" w14:textId="07E7C650" w:rsidR="008A78ED" w:rsidRPr="00283A38" w:rsidRDefault="00617FB1" w:rsidP="00283A38">
      <w:pPr>
        <w:pStyle w:val="ListParagraph"/>
        <w:numPr>
          <w:ilvl w:val="0"/>
          <w:numId w:val="7"/>
        </w:numPr>
        <w:rPr>
          <w:rFonts w:ascii="Arial" w:hAnsi="Arial" w:cs="Arial"/>
          <w:b/>
          <w:sz w:val="22"/>
          <w:szCs w:val="22"/>
        </w:rPr>
      </w:pPr>
      <w:r>
        <w:rPr>
          <w:rFonts w:ascii="Arial" w:hAnsi="Arial" w:cs="Arial"/>
          <w:bCs/>
          <w:sz w:val="22"/>
          <w:szCs w:val="22"/>
        </w:rPr>
        <w:t xml:space="preserve">Culvert </w:t>
      </w:r>
      <w:r w:rsidR="0001276A">
        <w:rPr>
          <w:rFonts w:ascii="Arial" w:hAnsi="Arial" w:cs="Arial"/>
          <w:bCs/>
          <w:sz w:val="22"/>
          <w:szCs w:val="22"/>
        </w:rPr>
        <w:t>replacements</w:t>
      </w:r>
      <w:r>
        <w:rPr>
          <w:rFonts w:ascii="Arial" w:hAnsi="Arial" w:cs="Arial"/>
          <w:bCs/>
          <w:sz w:val="22"/>
          <w:szCs w:val="22"/>
        </w:rPr>
        <w:t xml:space="preserve"> at Riepma, Sidney and All</w:t>
      </w:r>
      <w:r w:rsidR="00824D78">
        <w:rPr>
          <w:rFonts w:ascii="Arial" w:hAnsi="Arial" w:cs="Arial"/>
          <w:bCs/>
          <w:sz w:val="22"/>
          <w:szCs w:val="22"/>
        </w:rPr>
        <w:t>y</w:t>
      </w:r>
      <w:r>
        <w:rPr>
          <w:rFonts w:ascii="Arial" w:hAnsi="Arial" w:cs="Arial"/>
          <w:bCs/>
          <w:sz w:val="22"/>
          <w:szCs w:val="22"/>
        </w:rPr>
        <w:t>son</w:t>
      </w:r>
      <w:r w:rsidR="0001276A">
        <w:rPr>
          <w:rFonts w:ascii="Arial" w:hAnsi="Arial" w:cs="Arial"/>
          <w:bCs/>
          <w:sz w:val="22"/>
          <w:szCs w:val="22"/>
        </w:rPr>
        <w:t xml:space="preserve"> </w:t>
      </w:r>
      <w:r w:rsidR="00283A38">
        <w:rPr>
          <w:rFonts w:ascii="Arial" w:hAnsi="Arial" w:cs="Arial"/>
          <w:bCs/>
          <w:sz w:val="22"/>
          <w:szCs w:val="22"/>
        </w:rPr>
        <w:t>are underway</w:t>
      </w:r>
      <w:r w:rsidR="002F6AFD">
        <w:rPr>
          <w:rFonts w:ascii="Arial" w:hAnsi="Arial" w:cs="Arial"/>
          <w:bCs/>
          <w:sz w:val="22"/>
          <w:szCs w:val="22"/>
        </w:rPr>
        <w:t xml:space="preserve"> by Island County</w:t>
      </w:r>
      <w:r>
        <w:rPr>
          <w:rFonts w:ascii="Arial" w:hAnsi="Arial" w:cs="Arial"/>
          <w:bCs/>
          <w:sz w:val="22"/>
          <w:szCs w:val="22"/>
        </w:rPr>
        <w:t>.</w:t>
      </w:r>
      <w:r w:rsidR="008A78ED" w:rsidRPr="00283A38">
        <w:rPr>
          <w:rFonts w:ascii="Arial" w:hAnsi="Arial" w:cs="Arial"/>
          <w:bCs/>
          <w:sz w:val="22"/>
          <w:szCs w:val="22"/>
        </w:rPr>
        <w:t xml:space="preserve"> </w:t>
      </w:r>
    </w:p>
    <w:p w14:paraId="7A73A2FC" w14:textId="77777777" w:rsidR="008C5FCD" w:rsidRDefault="008C5FCD" w:rsidP="008C5FCD">
      <w:pPr>
        <w:rPr>
          <w:rFonts w:ascii="Arial" w:hAnsi="Arial" w:cs="Arial"/>
          <w:b/>
          <w:sz w:val="22"/>
          <w:szCs w:val="22"/>
        </w:rPr>
      </w:pPr>
    </w:p>
    <w:p w14:paraId="4B058201" w14:textId="0726EEEA" w:rsidR="008C5FCD" w:rsidRDefault="008C5FCD" w:rsidP="008C5FCD">
      <w:pPr>
        <w:rPr>
          <w:rFonts w:ascii="Arial" w:hAnsi="Arial" w:cs="Arial"/>
          <w:b/>
          <w:sz w:val="22"/>
          <w:szCs w:val="22"/>
        </w:rPr>
      </w:pPr>
      <w:r>
        <w:rPr>
          <w:rFonts w:ascii="Arial" w:hAnsi="Arial" w:cs="Arial"/>
          <w:b/>
          <w:sz w:val="22"/>
          <w:szCs w:val="22"/>
        </w:rPr>
        <w:t>New Business</w:t>
      </w:r>
    </w:p>
    <w:p w14:paraId="7563D51F" w14:textId="1EA30424" w:rsidR="008046F0" w:rsidRPr="008046F0" w:rsidRDefault="00242A40" w:rsidP="008C5FCD">
      <w:pPr>
        <w:pStyle w:val="ListParagraph"/>
        <w:numPr>
          <w:ilvl w:val="0"/>
          <w:numId w:val="22"/>
        </w:numPr>
        <w:rPr>
          <w:rFonts w:ascii="Arial" w:hAnsi="Arial" w:cs="Arial"/>
          <w:b/>
          <w:sz w:val="22"/>
          <w:szCs w:val="22"/>
        </w:rPr>
      </w:pPr>
      <w:r>
        <w:rPr>
          <w:rFonts w:ascii="Arial" w:hAnsi="Arial" w:cs="Arial"/>
          <w:bCs/>
          <w:sz w:val="22"/>
          <w:szCs w:val="22"/>
        </w:rPr>
        <w:t>Mr. Frank Walls has resigned from the Board of Trustees</w:t>
      </w:r>
      <w:r w:rsidR="00283A38">
        <w:rPr>
          <w:rFonts w:ascii="Arial" w:hAnsi="Arial" w:cs="Arial"/>
          <w:bCs/>
          <w:sz w:val="22"/>
          <w:szCs w:val="22"/>
        </w:rPr>
        <w:t>. Effective immediately.</w:t>
      </w:r>
    </w:p>
    <w:p w14:paraId="5AC635D3" w14:textId="35FFD8DB" w:rsidR="00D67DA2" w:rsidRPr="005831B8" w:rsidRDefault="00D67DA2" w:rsidP="006C0448">
      <w:pPr>
        <w:pStyle w:val="ListParagraph"/>
        <w:numPr>
          <w:ilvl w:val="0"/>
          <w:numId w:val="22"/>
        </w:numPr>
        <w:rPr>
          <w:rFonts w:ascii="Arial" w:hAnsi="Arial" w:cs="Arial"/>
          <w:b/>
          <w:sz w:val="22"/>
          <w:szCs w:val="22"/>
        </w:rPr>
      </w:pPr>
      <w:r w:rsidRPr="005831B8">
        <w:rPr>
          <w:rFonts w:ascii="Arial" w:hAnsi="Arial" w:cs="Arial"/>
          <w:bCs/>
          <w:sz w:val="22"/>
          <w:szCs w:val="22"/>
        </w:rPr>
        <w:t xml:space="preserve">Ms. </w:t>
      </w:r>
      <w:r w:rsidR="005831B8" w:rsidRPr="005831B8">
        <w:rPr>
          <w:rFonts w:ascii="Arial" w:hAnsi="Arial" w:cs="Arial"/>
          <w:bCs/>
          <w:sz w:val="22"/>
          <w:szCs w:val="22"/>
        </w:rPr>
        <w:t xml:space="preserve">Laurie </w:t>
      </w:r>
      <w:r w:rsidRPr="005831B8">
        <w:rPr>
          <w:rFonts w:ascii="Arial" w:hAnsi="Arial" w:cs="Arial"/>
          <w:bCs/>
          <w:sz w:val="22"/>
          <w:szCs w:val="22"/>
        </w:rPr>
        <w:t xml:space="preserve">Johnson volunteered to serve on the Board of Trustees. Mr. Otto motioned to appoint Ms. Johnson to </w:t>
      </w:r>
      <w:r w:rsidR="005B48E6">
        <w:rPr>
          <w:rFonts w:ascii="Arial" w:hAnsi="Arial" w:cs="Arial"/>
          <w:bCs/>
          <w:sz w:val="22"/>
          <w:szCs w:val="22"/>
        </w:rPr>
        <w:t xml:space="preserve">the vacated </w:t>
      </w:r>
      <w:r w:rsidRPr="005831B8">
        <w:rPr>
          <w:rFonts w:ascii="Arial" w:hAnsi="Arial" w:cs="Arial"/>
          <w:bCs/>
          <w:sz w:val="22"/>
          <w:szCs w:val="22"/>
        </w:rPr>
        <w:t xml:space="preserve">position #5 until </w:t>
      </w:r>
      <w:r w:rsidR="00283A38" w:rsidRPr="005831B8">
        <w:rPr>
          <w:rFonts w:ascii="Arial" w:hAnsi="Arial" w:cs="Arial"/>
          <w:bCs/>
          <w:sz w:val="22"/>
          <w:szCs w:val="22"/>
        </w:rPr>
        <w:t xml:space="preserve">the </w:t>
      </w:r>
      <w:r w:rsidRPr="005831B8">
        <w:rPr>
          <w:rFonts w:ascii="Arial" w:hAnsi="Arial" w:cs="Arial"/>
          <w:bCs/>
          <w:sz w:val="22"/>
          <w:szCs w:val="22"/>
        </w:rPr>
        <w:t>June 2024 election when position #5 term expires. Mr. Bowden seconded the motion. Motion passed unanimously.</w:t>
      </w:r>
      <w:r w:rsidR="00242A40" w:rsidRPr="005831B8">
        <w:rPr>
          <w:rFonts w:ascii="Arial" w:hAnsi="Arial" w:cs="Arial"/>
          <w:bCs/>
          <w:sz w:val="22"/>
          <w:szCs w:val="22"/>
        </w:rPr>
        <w:t xml:space="preserve"> </w:t>
      </w:r>
    </w:p>
    <w:p w14:paraId="7E93A754" w14:textId="7C256A54" w:rsidR="008C5FCD" w:rsidRPr="00D67DA2" w:rsidRDefault="005B48E6" w:rsidP="00736484">
      <w:pPr>
        <w:pStyle w:val="ListParagraph"/>
        <w:numPr>
          <w:ilvl w:val="0"/>
          <w:numId w:val="22"/>
        </w:numPr>
        <w:rPr>
          <w:rFonts w:ascii="Arial" w:hAnsi="Arial" w:cs="Arial"/>
          <w:b/>
          <w:sz w:val="22"/>
          <w:szCs w:val="22"/>
        </w:rPr>
      </w:pPr>
      <w:r>
        <w:rPr>
          <w:rFonts w:ascii="Arial" w:hAnsi="Arial" w:cs="Arial"/>
          <w:bCs/>
          <w:sz w:val="22"/>
          <w:szCs w:val="22"/>
        </w:rPr>
        <w:t>The Whidbey Island Water Systems Association (WIWSA) was discussed. Membership is $200 per year. The board agreed that membership would be beneficial for our community. Mr. Bowden motioned to join WIWSA with Ms. Parvin as the primary representative and Ms. Johnson as alternate. Mr. Kelly seconded the motion. Motion carried.</w:t>
      </w:r>
      <w:r>
        <w:rPr>
          <w:rFonts w:ascii="Arial" w:hAnsi="Arial" w:cs="Arial"/>
          <w:bCs/>
          <w:sz w:val="22"/>
          <w:szCs w:val="22"/>
        </w:rPr>
        <w:tab/>
      </w:r>
    </w:p>
    <w:p w14:paraId="71D41106" w14:textId="77777777" w:rsidR="00EF6CF4" w:rsidRDefault="00EF6CF4" w:rsidP="001510D4">
      <w:pPr>
        <w:tabs>
          <w:tab w:val="left" w:pos="7852"/>
        </w:tabs>
        <w:rPr>
          <w:rFonts w:ascii="Arial" w:hAnsi="Arial" w:cs="Arial"/>
          <w:sz w:val="22"/>
          <w:szCs w:val="22"/>
        </w:rPr>
      </w:pPr>
    </w:p>
    <w:p w14:paraId="4AE283D4" w14:textId="77777777" w:rsidR="00603143" w:rsidRPr="00320AE4" w:rsidRDefault="00603143" w:rsidP="00603143">
      <w:pPr>
        <w:pStyle w:val="ListParagraph"/>
        <w:rPr>
          <w:rFonts w:ascii="Arial" w:hAnsi="Arial" w:cs="Arial"/>
          <w:b/>
          <w:sz w:val="22"/>
          <w:szCs w:val="22"/>
        </w:rPr>
      </w:pPr>
    </w:p>
    <w:p w14:paraId="61DB04F0" w14:textId="3C3B887B" w:rsidR="00DC2A3C" w:rsidRDefault="0001276A" w:rsidP="0001276A">
      <w:pPr>
        <w:tabs>
          <w:tab w:val="left" w:pos="7852"/>
        </w:tabs>
        <w:rPr>
          <w:rFonts w:ascii="Arial" w:hAnsi="Arial" w:cs="Arial"/>
          <w:sz w:val="22"/>
          <w:szCs w:val="22"/>
        </w:rPr>
      </w:pPr>
      <w:r w:rsidRPr="00D117F0">
        <w:rPr>
          <w:rFonts w:ascii="Arial" w:hAnsi="Arial" w:cs="Arial"/>
          <w:sz w:val="22"/>
          <w:szCs w:val="22"/>
        </w:rPr>
        <w:t xml:space="preserve">The meeting adjourned at </w:t>
      </w:r>
      <w:r w:rsidR="00242A40">
        <w:rPr>
          <w:rFonts w:ascii="Arial" w:hAnsi="Arial" w:cs="Arial"/>
          <w:sz w:val="22"/>
          <w:szCs w:val="22"/>
        </w:rPr>
        <w:t>8:</w:t>
      </w:r>
      <w:r w:rsidR="008A78ED">
        <w:rPr>
          <w:rFonts w:ascii="Arial" w:hAnsi="Arial" w:cs="Arial"/>
          <w:sz w:val="22"/>
          <w:szCs w:val="22"/>
        </w:rPr>
        <w:t>30</w:t>
      </w:r>
      <w:r w:rsidRPr="00D117F0">
        <w:rPr>
          <w:rFonts w:ascii="Arial" w:hAnsi="Arial" w:cs="Arial"/>
          <w:sz w:val="22"/>
          <w:szCs w:val="22"/>
        </w:rPr>
        <w:t xml:space="preserve"> pm</w:t>
      </w:r>
      <w:r>
        <w:rPr>
          <w:rFonts w:ascii="Arial" w:hAnsi="Arial" w:cs="Arial"/>
          <w:sz w:val="22"/>
          <w:szCs w:val="22"/>
        </w:rPr>
        <w:t xml:space="preserve">. </w:t>
      </w:r>
    </w:p>
    <w:p w14:paraId="424EBA73" w14:textId="77777777" w:rsidR="00DC2A3C" w:rsidRDefault="00DC2A3C" w:rsidP="0001276A">
      <w:pPr>
        <w:tabs>
          <w:tab w:val="left" w:pos="7852"/>
        </w:tabs>
        <w:rPr>
          <w:rFonts w:ascii="Arial" w:hAnsi="Arial" w:cs="Arial"/>
          <w:sz w:val="22"/>
          <w:szCs w:val="22"/>
        </w:rPr>
      </w:pPr>
    </w:p>
    <w:p w14:paraId="60394178" w14:textId="29D620B9" w:rsidR="0001276A" w:rsidRDefault="0001276A" w:rsidP="0001276A">
      <w:pPr>
        <w:tabs>
          <w:tab w:val="left" w:pos="7852"/>
        </w:tabs>
        <w:rPr>
          <w:rFonts w:ascii="Arial" w:hAnsi="Arial" w:cs="Arial"/>
          <w:b/>
          <w:sz w:val="22"/>
          <w:szCs w:val="22"/>
          <w:u w:val="single"/>
        </w:rPr>
      </w:pPr>
      <w:r w:rsidRPr="00D117F0">
        <w:rPr>
          <w:rFonts w:ascii="Arial" w:hAnsi="Arial" w:cs="Arial"/>
          <w:b/>
          <w:sz w:val="22"/>
          <w:szCs w:val="22"/>
        </w:rPr>
        <w:t xml:space="preserve">The next regular board meeting is </w:t>
      </w:r>
      <w:r w:rsidR="00242A40">
        <w:rPr>
          <w:rFonts w:ascii="Arial" w:hAnsi="Arial" w:cs="Arial"/>
          <w:b/>
          <w:sz w:val="22"/>
          <w:szCs w:val="22"/>
          <w:u w:val="single"/>
        </w:rPr>
        <w:t>April 9</w:t>
      </w:r>
      <w:r w:rsidRPr="00D117F0">
        <w:rPr>
          <w:rFonts w:ascii="Arial" w:hAnsi="Arial" w:cs="Arial"/>
          <w:b/>
          <w:sz w:val="22"/>
          <w:szCs w:val="22"/>
          <w:u w:val="single"/>
        </w:rPr>
        <w:t>, 202</w:t>
      </w:r>
      <w:r>
        <w:rPr>
          <w:rFonts w:ascii="Arial" w:hAnsi="Arial" w:cs="Arial"/>
          <w:b/>
          <w:sz w:val="22"/>
          <w:szCs w:val="22"/>
          <w:u w:val="single"/>
        </w:rPr>
        <w:t>4</w:t>
      </w:r>
      <w:r w:rsidRPr="00D117F0">
        <w:rPr>
          <w:rFonts w:ascii="Arial" w:hAnsi="Arial" w:cs="Arial"/>
          <w:b/>
          <w:sz w:val="22"/>
          <w:szCs w:val="22"/>
          <w:u w:val="single"/>
        </w:rPr>
        <w:t>.</w:t>
      </w:r>
    </w:p>
    <w:p w14:paraId="6E8A6EE5" w14:textId="77777777" w:rsidR="008A78ED" w:rsidRDefault="008A78ED" w:rsidP="0001276A">
      <w:pPr>
        <w:tabs>
          <w:tab w:val="left" w:pos="7852"/>
        </w:tabs>
        <w:rPr>
          <w:rFonts w:ascii="Arial" w:hAnsi="Arial" w:cs="Arial"/>
          <w:b/>
          <w:sz w:val="22"/>
          <w:szCs w:val="22"/>
          <w:u w:val="single"/>
        </w:rPr>
      </w:pPr>
    </w:p>
    <w:p w14:paraId="7851C7D6" w14:textId="77777777" w:rsidR="008A78ED" w:rsidRDefault="008A78ED" w:rsidP="008A78ED">
      <w:pPr>
        <w:tabs>
          <w:tab w:val="left" w:pos="7852"/>
        </w:tabs>
        <w:rPr>
          <w:rFonts w:ascii="Arial" w:hAnsi="Arial" w:cs="Arial"/>
          <w:sz w:val="22"/>
          <w:szCs w:val="22"/>
        </w:rPr>
      </w:pPr>
      <w:r w:rsidRPr="00D117F0">
        <w:rPr>
          <w:rFonts w:ascii="Arial" w:hAnsi="Arial" w:cs="Arial"/>
          <w:sz w:val="22"/>
          <w:szCs w:val="22"/>
        </w:rPr>
        <w:t>Submitted for approval by Ruby Hall</w:t>
      </w:r>
    </w:p>
    <w:p w14:paraId="116F5D0F" w14:textId="77777777" w:rsidR="008A78ED" w:rsidRPr="009019AD" w:rsidRDefault="008A78ED" w:rsidP="0001276A">
      <w:pPr>
        <w:tabs>
          <w:tab w:val="left" w:pos="7852"/>
        </w:tabs>
        <w:rPr>
          <w:rFonts w:ascii="Arial" w:hAnsi="Arial" w:cs="Arial"/>
          <w:b/>
          <w:sz w:val="22"/>
          <w:szCs w:val="22"/>
          <w:u w:val="single"/>
        </w:rPr>
      </w:pPr>
    </w:p>
    <w:p w14:paraId="1BBF865B" w14:textId="77777777" w:rsidR="00EF6CF4" w:rsidRPr="00D117F0" w:rsidRDefault="00EF6CF4" w:rsidP="001510D4">
      <w:pPr>
        <w:tabs>
          <w:tab w:val="left" w:pos="7852"/>
        </w:tabs>
        <w:rPr>
          <w:rFonts w:ascii="Arial" w:hAnsi="Arial" w:cs="Arial"/>
          <w:sz w:val="22"/>
          <w:szCs w:val="22"/>
        </w:rPr>
      </w:pPr>
    </w:p>
    <w:sectPr w:rsidR="00EF6CF4" w:rsidRPr="00D117F0" w:rsidSect="00D00448">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8B3"/>
    <w:multiLevelType w:val="hybridMultilevel"/>
    <w:tmpl w:val="8A6A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F3D2F"/>
    <w:multiLevelType w:val="hybridMultilevel"/>
    <w:tmpl w:val="BF3008A6"/>
    <w:lvl w:ilvl="0" w:tplc="764CD208">
      <w:start w:val="1"/>
      <w:numFmt w:val="bullet"/>
      <w:lvlText w:val="o"/>
      <w:lvlJc w:val="left"/>
      <w:pPr>
        <w:ind w:left="180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86D79"/>
    <w:multiLevelType w:val="hybridMultilevel"/>
    <w:tmpl w:val="DD105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53465"/>
    <w:multiLevelType w:val="hybridMultilevel"/>
    <w:tmpl w:val="8AEE4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E2B9B"/>
    <w:multiLevelType w:val="hybridMultilevel"/>
    <w:tmpl w:val="1EB2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616AB"/>
    <w:multiLevelType w:val="hybridMultilevel"/>
    <w:tmpl w:val="6E820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80D1C"/>
    <w:multiLevelType w:val="hybridMultilevel"/>
    <w:tmpl w:val="95160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41C19"/>
    <w:multiLevelType w:val="hybridMultilevel"/>
    <w:tmpl w:val="20E2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F038D"/>
    <w:multiLevelType w:val="hybridMultilevel"/>
    <w:tmpl w:val="54022B6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642229"/>
    <w:multiLevelType w:val="hybridMultilevel"/>
    <w:tmpl w:val="604E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B013F"/>
    <w:multiLevelType w:val="hybridMultilevel"/>
    <w:tmpl w:val="61D24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E368C"/>
    <w:multiLevelType w:val="hybridMultilevel"/>
    <w:tmpl w:val="A59E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12897"/>
    <w:multiLevelType w:val="hybridMultilevel"/>
    <w:tmpl w:val="C0840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BD5CF2"/>
    <w:multiLevelType w:val="hybridMultilevel"/>
    <w:tmpl w:val="CF7C5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30F47"/>
    <w:multiLevelType w:val="hybridMultilevel"/>
    <w:tmpl w:val="26A4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678DB"/>
    <w:multiLevelType w:val="multilevel"/>
    <w:tmpl w:val="630C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BA0740"/>
    <w:multiLevelType w:val="hybridMultilevel"/>
    <w:tmpl w:val="C004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26BF6"/>
    <w:multiLevelType w:val="hybridMultilevel"/>
    <w:tmpl w:val="0E18F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B32FD9"/>
    <w:multiLevelType w:val="hybridMultilevel"/>
    <w:tmpl w:val="C7B4D4BA"/>
    <w:lvl w:ilvl="0" w:tplc="F484FFE0">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B304A7"/>
    <w:multiLevelType w:val="hybridMultilevel"/>
    <w:tmpl w:val="537E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464895"/>
    <w:multiLevelType w:val="hybridMultilevel"/>
    <w:tmpl w:val="637A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979F8"/>
    <w:multiLevelType w:val="hybridMultilevel"/>
    <w:tmpl w:val="C8887FC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2142573692">
    <w:abstractNumId w:val="5"/>
  </w:num>
  <w:num w:numId="2" w16cid:durableId="1781799592">
    <w:abstractNumId w:val="6"/>
  </w:num>
  <w:num w:numId="3" w16cid:durableId="1558736600">
    <w:abstractNumId w:val="16"/>
  </w:num>
  <w:num w:numId="4" w16cid:durableId="1461797845">
    <w:abstractNumId w:val="1"/>
  </w:num>
  <w:num w:numId="5" w16cid:durableId="1895694943">
    <w:abstractNumId w:val="8"/>
  </w:num>
  <w:num w:numId="6" w16cid:durableId="272788075">
    <w:abstractNumId w:val="14"/>
  </w:num>
  <w:num w:numId="7" w16cid:durableId="923341479">
    <w:abstractNumId w:val="10"/>
  </w:num>
  <w:num w:numId="8" w16cid:durableId="1470516817">
    <w:abstractNumId w:val="2"/>
  </w:num>
  <w:num w:numId="9" w16cid:durableId="2049913040">
    <w:abstractNumId w:val="12"/>
  </w:num>
  <w:num w:numId="10" w16cid:durableId="2106535294">
    <w:abstractNumId w:val="0"/>
  </w:num>
  <w:num w:numId="11" w16cid:durableId="1459953989">
    <w:abstractNumId w:val="3"/>
  </w:num>
  <w:num w:numId="12" w16cid:durableId="194124286">
    <w:abstractNumId w:val="13"/>
  </w:num>
  <w:num w:numId="13" w16cid:durableId="217673874">
    <w:abstractNumId w:val="19"/>
  </w:num>
  <w:num w:numId="14" w16cid:durableId="1875577241">
    <w:abstractNumId w:val="21"/>
  </w:num>
  <w:num w:numId="15" w16cid:durableId="2047749632">
    <w:abstractNumId w:val="18"/>
  </w:num>
  <w:num w:numId="16" w16cid:durableId="968167814">
    <w:abstractNumId w:val="15"/>
  </w:num>
  <w:num w:numId="17" w16cid:durableId="1076516854">
    <w:abstractNumId w:val="11"/>
  </w:num>
  <w:num w:numId="18" w16cid:durableId="1171994312">
    <w:abstractNumId w:val="17"/>
  </w:num>
  <w:num w:numId="19" w16cid:durableId="253638020">
    <w:abstractNumId w:val="9"/>
  </w:num>
  <w:num w:numId="20" w16cid:durableId="506941705">
    <w:abstractNumId w:val="4"/>
  </w:num>
  <w:num w:numId="21" w16cid:durableId="1317760935">
    <w:abstractNumId w:val="7"/>
  </w:num>
  <w:num w:numId="22" w16cid:durableId="32559991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B1"/>
    <w:rsid w:val="00001B7D"/>
    <w:rsid w:val="00004437"/>
    <w:rsid w:val="00011870"/>
    <w:rsid w:val="0001276A"/>
    <w:rsid w:val="00016D7D"/>
    <w:rsid w:val="00023486"/>
    <w:rsid w:val="000248C1"/>
    <w:rsid w:val="0003065D"/>
    <w:rsid w:val="00032562"/>
    <w:rsid w:val="00034738"/>
    <w:rsid w:val="00056601"/>
    <w:rsid w:val="00057A32"/>
    <w:rsid w:val="00062625"/>
    <w:rsid w:val="00064099"/>
    <w:rsid w:val="00081A4D"/>
    <w:rsid w:val="00087757"/>
    <w:rsid w:val="000904D7"/>
    <w:rsid w:val="000912A6"/>
    <w:rsid w:val="00092D7D"/>
    <w:rsid w:val="00096027"/>
    <w:rsid w:val="000966C1"/>
    <w:rsid w:val="000A01A1"/>
    <w:rsid w:val="000A1401"/>
    <w:rsid w:val="000A633F"/>
    <w:rsid w:val="000B0348"/>
    <w:rsid w:val="000B1792"/>
    <w:rsid w:val="000C14D6"/>
    <w:rsid w:val="000C3A16"/>
    <w:rsid w:val="000C702D"/>
    <w:rsid w:val="000C7388"/>
    <w:rsid w:val="000D6D03"/>
    <w:rsid w:val="000D7E23"/>
    <w:rsid w:val="000F4C78"/>
    <w:rsid w:val="000F4C87"/>
    <w:rsid w:val="00124D36"/>
    <w:rsid w:val="00142411"/>
    <w:rsid w:val="00144118"/>
    <w:rsid w:val="001447C6"/>
    <w:rsid w:val="001475A1"/>
    <w:rsid w:val="001510D4"/>
    <w:rsid w:val="001535CC"/>
    <w:rsid w:val="00155335"/>
    <w:rsid w:val="001621CE"/>
    <w:rsid w:val="00171A77"/>
    <w:rsid w:val="0019440D"/>
    <w:rsid w:val="001969C1"/>
    <w:rsid w:val="00196F18"/>
    <w:rsid w:val="001A02DB"/>
    <w:rsid w:val="001B0E63"/>
    <w:rsid w:val="001B35AF"/>
    <w:rsid w:val="001B7A8C"/>
    <w:rsid w:val="001C445F"/>
    <w:rsid w:val="001C6780"/>
    <w:rsid w:val="001D2981"/>
    <w:rsid w:val="001D3AA2"/>
    <w:rsid w:val="001D7A65"/>
    <w:rsid w:val="001E0A33"/>
    <w:rsid w:val="001E710F"/>
    <w:rsid w:val="001F706B"/>
    <w:rsid w:val="00203BBE"/>
    <w:rsid w:val="00206F22"/>
    <w:rsid w:val="002144FF"/>
    <w:rsid w:val="00220AC3"/>
    <w:rsid w:val="00221BC4"/>
    <w:rsid w:val="00224E85"/>
    <w:rsid w:val="00235C4F"/>
    <w:rsid w:val="00242A40"/>
    <w:rsid w:val="0025132D"/>
    <w:rsid w:val="002644F4"/>
    <w:rsid w:val="00266BEC"/>
    <w:rsid w:val="0026753C"/>
    <w:rsid w:val="00267546"/>
    <w:rsid w:val="00270EBA"/>
    <w:rsid w:val="00273383"/>
    <w:rsid w:val="00283A38"/>
    <w:rsid w:val="0028576D"/>
    <w:rsid w:val="00290C5F"/>
    <w:rsid w:val="0029171E"/>
    <w:rsid w:val="002922B0"/>
    <w:rsid w:val="00296593"/>
    <w:rsid w:val="002A2A4C"/>
    <w:rsid w:val="002A77DE"/>
    <w:rsid w:val="002E35E8"/>
    <w:rsid w:val="002F6AFD"/>
    <w:rsid w:val="00306257"/>
    <w:rsid w:val="00313F55"/>
    <w:rsid w:val="00314C8A"/>
    <w:rsid w:val="00320AE4"/>
    <w:rsid w:val="003372AC"/>
    <w:rsid w:val="00343125"/>
    <w:rsid w:val="00344333"/>
    <w:rsid w:val="003522C4"/>
    <w:rsid w:val="00353145"/>
    <w:rsid w:val="003612BD"/>
    <w:rsid w:val="00371996"/>
    <w:rsid w:val="003775FB"/>
    <w:rsid w:val="00380D76"/>
    <w:rsid w:val="003849D9"/>
    <w:rsid w:val="00387291"/>
    <w:rsid w:val="00397532"/>
    <w:rsid w:val="003A75F5"/>
    <w:rsid w:val="003B740D"/>
    <w:rsid w:val="003B783C"/>
    <w:rsid w:val="003C085C"/>
    <w:rsid w:val="003D4A02"/>
    <w:rsid w:val="003D553A"/>
    <w:rsid w:val="003E3CFD"/>
    <w:rsid w:val="003F056B"/>
    <w:rsid w:val="00403394"/>
    <w:rsid w:val="00407315"/>
    <w:rsid w:val="00411242"/>
    <w:rsid w:val="00420CBF"/>
    <w:rsid w:val="004250BB"/>
    <w:rsid w:val="0043047B"/>
    <w:rsid w:val="00440DC4"/>
    <w:rsid w:val="0044471D"/>
    <w:rsid w:val="00450686"/>
    <w:rsid w:val="00460EC8"/>
    <w:rsid w:val="004666A3"/>
    <w:rsid w:val="00467668"/>
    <w:rsid w:val="00475ECF"/>
    <w:rsid w:val="0047771F"/>
    <w:rsid w:val="00484B49"/>
    <w:rsid w:val="00484CF7"/>
    <w:rsid w:val="00485F61"/>
    <w:rsid w:val="004958B0"/>
    <w:rsid w:val="00497AA8"/>
    <w:rsid w:val="004A7028"/>
    <w:rsid w:val="004B37B0"/>
    <w:rsid w:val="004D0418"/>
    <w:rsid w:val="004D10DC"/>
    <w:rsid w:val="004D66F2"/>
    <w:rsid w:val="004E0828"/>
    <w:rsid w:val="00502050"/>
    <w:rsid w:val="005071D1"/>
    <w:rsid w:val="00507A6C"/>
    <w:rsid w:val="00507BB0"/>
    <w:rsid w:val="005227EB"/>
    <w:rsid w:val="00523054"/>
    <w:rsid w:val="0052443A"/>
    <w:rsid w:val="005339CB"/>
    <w:rsid w:val="005374AC"/>
    <w:rsid w:val="00541449"/>
    <w:rsid w:val="00542EB9"/>
    <w:rsid w:val="00550512"/>
    <w:rsid w:val="005548E8"/>
    <w:rsid w:val="005617E7"/>
    <w:rsid w:val="00565B39"/>
    <w:rsid w:val="00566D09"/>
    <w:rsid w:val="005675B1"/>
    <w:rsid w:val="00573D9E"/>
    <w:rsid w:val="0057411F"/>
    <w:rsid w:val="00574CDF"/>
    <w:rsid w:val="00581C87"/>
    <w:rsid w:val="005831B8"/>
    <w:rsid w:val="00587F57"/>
    <w:rsid w:val="00597187"/>
    <w:rsid w:val="005A1BDD"/>
    <w:rsid w:val="005B48E6"/>
    <w:rsid w:val="005B65E6"/>
    <w:rsid w:val="005C4549"/>
    <w:rsid w:val="005D0A49"/>
    <w:rsid w:val="005E3B9C"/>
    <w:rsid w:val="005E5A69"/>
    <w:rsid w:val="005E6C0D"/>
    <w:rsid w:val="00603143"/>
    <w:rsid w:val="006054DF"/>
    <w:rsid w:val="00617FB1"/>
    <w:rsid w:val="00621CB7"/>
    <w:rsid w:val="00632426"/>
    <w:rsid w:val="00632739"/>
    <w:rsid w:val="00633877"/>
    <w:rsid w:val="0066646B"/>
    <w:rsid w:val="00667D6D"/>
    <w:rsid w:val="00672DAF"/>
    <w:rsid w:val="006759AC"/>
    <w:rsid w:val="00694B54"/>
    <w:rsid w:val="006B21D9"/>
    <w:rsid w:val="006C46E4"/>
    <w:rsid w:val="006D732B"/>
    <w:rsid w:val="006E10CD"/>
    <w:rsid w:val="006E13C8"/>
    <w:rsid w:val="006F30AF"/>
    <w:rsid w:val="006F733C"/>
    <w:rsid w:val="00703971"/>
    <w:rsid w:val="007072E6"/>
    <w:rsid w:val="007158E3"/>
    <w:rsid w:val="00716FDC"/>
    <w:rsid w:val="0072410C"/>
    <w:rsid w:val="00727F4B"/>
    <w:rsid w:val="0073750F"/>
    <w:rsid w:val="00741712"/>
    <w:rsid w:val="007441CB"/>
    <w:rsid w:val="007532E8"/>
    <w:rsid w:val="00757B48"/>
    <w:rsid w:val="00763804"/>
    <w:rsid w:val="00763C5D"/>
    <w:rsid w:val="00771B6E"/>
    <w:rsid w:val="00774AD2"/>
    <w:rsid w:val="00776493"/>
    <w:rsid w:val="00786CE7"/>
    <w:rsid w:val="00792E4A"/>
    <w:rsid w:val="007C5243"/>
    <w:rsid w:val="007D2442"/>
    <w:rsid w:val="007D75A8"/>
    <w:rsid w:val="007D7B9E"/>
    <w:rsid w:val="007E300C"/>
    <w:rsid w:val="007E7476"/>
    <w:rsid w:val="007E764F"/>
    <w:rsid w:val="0080150A"/>
    <w:rsid w:val="008039D4"/>
    <w:rsid w:val="008046F0"/>
    <w:rsid w:val="0080541B"/>
    <w:rsid w:val="00811E37"/>
    <w:rsid w:val="00813ECA"/>
    <w:rsid w:val="00814A4D"/>
    <w:rsid w:val="008209C7"/>
    <w:rsid w:val="00824D78"/>
    <w:rsid w:val="008403EC"/>
    <w:rsid w:val="00840F1F"/>
    <w:rsid w:val="00847D3E"/>
    <w:rsid w:val="00864197"/>
    <w:rsid w:val="008649E8"/>
    <w:rsid w:val="0086567B"/>
    <w:rsid w:val="0087321C"/>
    <w:rsid w:val="00881A4F"/>
    <w:rsid w:val="008867DE"/>
    <w:rsid w:val="00887CE9"/>
    <w:rsid w:val="00895A67"/>
    <w:rsid w:val="00897759"/>
    <w:rsid w:val="008A0E36"/>
    <w:rsid w:val="008A177D"/>
    <w:rsid w:val="008A560D"/>
    <w:rsid w:val="008A78ED"/>
    <w:rsid w:val="008B568A"/>
    <w:rsid w:val="008C0A31"/>
    <w:rsid w:val="008C0BB2"/>
    <w:rsid w:val="008C1CD3"/>
    <w:rsid w:val="008C30AE"/>
    <w:rsid w:val="008C43C1"/>
    <w:rsid w:val="008C5FCD"/>
    <w:rsid w:val="008D5268"/>
    <w:rsid w:val="008D5E4E"/>
    <w:rsid w:val="008D63C2"/>
    <w:rsid w:val="008E6334"/>
    <w:rsid w:val="008F5260"/>
    <w:rsid w:val="008F642F"/>
    <w:rsid w:val="009019AD"/>
    <w:rsid w:val="00902EA8"/>
    <w:rsid w:val="00904DB6"/>
    <w:rsid w:val="00907EE9"/>
    <w:rsid w:val="00916D76"/>
    <w:rsid w:val="009267FB"/>
    <w:rsid w:val="0092740B"/>
    <w:rsid w:val="00927605"/>
    <w:rsid w:val="00930A8F"/>
    <w:rsid w:val="009325BA"/>
    <w:rsid w:val="009353E7"/>
    <w:rsid w:val="00940CDA"/>
    <w:rsid w:val="009418ED"/>
    <w:rsid w:val="00951FAC"/>
    <w:rsid w:val="00962C92"/>
    <w:rsid w:val="00967607"/>
    <w:rsid w:val="00970A43"/>
    <w:rsid w:val="00973835"/>
    <w:rsid w:val="009757C5"/>
    <w:rsid w:val="00982C37"/>
    <w:rsid w:val="009873F4"/>
    <w:rsid w:val="0098794D"/>
    <w:rsid w:val="009902A2"/>
    <w:rsid w:val="009A4D2F"/>
    <w:rsid w:val="009A537C"/>
    <w:rsid w:val="009A5C7B"/>
    <w:rsid w:val="009C3495"/>
    <w:rsid w:val="009D5D2E"/>
    <w:rsid w:val="009E05EE"/>
    <w:rsid w:val="009E39D0"/>
    <w:rsid w:val="009E737C"/>
    <w:rsid w:val="00A0394B"/>
    <w:rsid w:val="00A228AE"/>
    <w:rsid w:val="00A24EEC"/>
    <w:rsid w:val="00A26C24"/>
    <w:rsid w:val="00A2797B"/>
    <w:rsid w:val="00A52CB8"/>
    <w:rsid w:val="00A5485A"/>
    <w:rsid w:val="00A57AFF"/>
    <w:rsid w:val="00A65572"/>
    <w:rsid w:val="00A725A5"/>
    <w:rsid w:val="00A73C94"/>
    <w:rsid w:val="00A75DD1"/>
    <w:rsid w:val="00A778EB"/>
    <w:rsid w:val="00A81C74"/>
    <w:rsid w:val="00A83AA9"/>
    <w:rsid w:val="00AA3117"/>
    <w:rsid w:val="00AA73E1"/>
    <w:rsid w:val="00AB2F74"/>
    <w:rsid w:val="00AB4811"/>
    <w:rsid w:val="00AD0A0D"/>
    <w:rsid w:val="00AD0B05"/>
    <w:rsid w:val="00AD0CD5"/>
    <w:rsid w:val="00AD66CF"/>
    <w:rsid w:val="00AE2657"/>
    <w:rsid w:val="00AE318A"/>
    <w:rsid w:val="00AE3364"/>
    <w:rsid w:val="00AE4531"/>
    <w:rsid w:val="00AE6D1F"/>
    <w:rsid w:val="00AF3F0A"/>
    <w:rsid w:val="00AF4140"/>
    <w:rsid w:val="00B04A29"/>
    <w:rsid w:val="00B05F2A"/>
    <w:rsid w:val="00B0695C"/>
    <w:rsid w:val="00B07F4D"/>
    <w:rsid w:val="00B107BB"/>
    <w:rsid w:val="00B10C0A"/>
    <w:rsid w:val="00B11136"/>
    <w:rsid w:val="00B11DA1"/>
    <w:rsid w:val="00B15429"/>
    <w:rsid w:val="00B1601E"/>
    <w:rsid w:val="00B21D18"/>
    <w:rsid w:val="00B327C1"/>
    <w:rsid w:val="00B32DF0"/>
    <w:rsid w:val="00B369F7"/>
    <w:rsid w:val="00B43D63"/>
    <w:rsid w:val="00B504CC"/>
    <w:rsid w:val="00B5574F"/>
    <w:rsid w:val="00B558AA"/>
    <w:rsid w:val="00B65959"/>
    <w:rsid w:val="00B7517D"/>
    <w:rsid w:val="00B75369"/>
    <w:rsid w:val="00B76C06"/>
    <w:rsid w:val="00B90ACC"/>
    <w:rsid w:val="00B91158"/>
    <w:rsid w:val="00B970BC"/>
    <w:rsid w:val="00BA11F9"/>
    <w:rsid w:val="00BA3162"/>
    <w:rsid w:val="00BB0EE1"/>
    <w:rsid w:val="00BB6A7E"/>
    <w:rsid w:val="00BC1901"/>
    <w:rsid w:val="00BC26EE"/>
    <w:rsid w:val="00BD6B48"/>
    <w:rsid w:val="00C02E14"/>
    <w:rsid w:val="00C2469B"/>
    <w:rsid w:val="00C35567"/>
    <w:rsid w:val="00C37947"/>
    <w:rsid w:val="00C43F93"/>
    <w:rsid w:val="00C50445"/>
    <w:rsid w:val="00C51E7B"/>
    <w:rsid w:val="00C5290C"/>
    <w:rsid w:val="00C62EEA"/>
    <w:rsid w:val="00C63206"/>
    <w:rsid w:val="00C730EA"/>
    <w:rsid w:val="00C756D2"/>
    <w:rsid w:val="00C83283"/>
    <w:rsid w:val="00C8498B"/>
    <w:rsid w:val="00C8641E"/>
    <w:rsid w:val="00C9731C"/>
    <w:rsid w:val="00CA2CAE"/>
    <w:rsid w:val="00CA6162"/>
    <w:rsid w:val="00CA72F0"/>
    <w:rsid w:val="00CB459C"/>
    <w:rsid w:val="00CB6550"/>
    <w:rsid w:val="00CD0F85"/>
    <w:rsid w:val="00CE0D03"/>
    <w:rsid w:val="00CE4E49"/>
    <w:rsid w:val="00CF12B4"/>
    <w:rsid w:val="00CF59E3"/>
    <w:rsid w:val="00CF7431"/>
    <w:rsid w:val="00D00448"/>
    <w:rsid w:val="00D04C3B"/>
    <w:rsid w:val="00D0594A"/>
    <w:rsid w:val="00D05E5C"/>
    <w:rsid w:val="00D109DE"/>
    <w:rsid w:val="00D11339"/>
    <w:rsid w:val="00D117F0"/>
    <w:rsid w:val="00D1369C"/>
    <w:rsid w:val="00D20B71"/>
    <w:rsid w:val="00D231C4"/>
    <w:rsid w:val="00D30085"/>
    <w:rsid w:val="00D32AF3"/>
    <w:rsid w:val="00D35E49"/>
    <w:rsid w:val="00D3618F"/>
    <w:rsid w:val="00D45AFE"/>
    <w:rsid w:val="00D51C4B"/>
    <w:rsid w:val="00D5716E"/>
    <w:rsid w:val="00D57827"/>
    <w:rsid w:val="00D63FA6"/>
    <w:rsid w:val="00D6448F"/>
    <w:rsid w:val="00D67DA2"/>
    <w:rsid w:val="00D76737"/>
    <w:rsid w:val="00D83ADA"/>
    <w:rsid w:val="00D83D9A"/>
    <w:rsid w:val="00D847DB"/>
    <w:rsid w:val="00DA406A"/>
    <w:rsid w:val="00DA50B6"/>
    <w:rsid w:val="00DC2A3C"/>
    <w:rsid w:val="00DD2090"/>
    <w:rsid w:val="00DD6FC1"/>
    <w:rsid w:val="00DE0FEB"/>
    <w:rsid w:val="00DF4355"/>
    <w:rsid w:val="00E05004"/>
    <w:rsid w:val="00E17998"/>
    <w:rsid w:val="00E20C3F"/>
    <w:rsid w:val="00E228F4"/>
    <w:rsid w:val="00E2730E"/>
    <w:rsid w:val="00E3179C"/>
    <w:rsid w:val="00E33D2A"/>
    <w:rsid w:val="00E43481"/>
    <w:rsid w:val="00E45E58"/>
    <w:rsid w:val="00E463B1"/>
    <w:rsid w:val="00E61FC5"/>
    <w:rsid w:val="00E6730E"/>
    <w:rsid w:val="00E70F1D"/>
    <w:rsid w:val="00E83349"/>
    <w:rsid w:val="00E968FE"/>
    <w:rsid w:val="00E96D22"/>
    <w:rsid w:val="00EA1048"/>
    <w:rsid w:val="00EA769D"/>
    <w:rsid w:val="00EB5342"/>
    <w:rsid w:val="00EC23D8"/>
    <w:rsid w:val="00EE472B"/>
    <w:rsid w:val="00EE5FAF"/>
    <w:rsid w:val="00EE7235"/>
    <w:rsid w:val="00EF6CDA"/>
    <w:rsid w:val="00EF6CF4"/>
    <w:rsid w:val="00F01C08"/>
    <w:rsid w:val="00F15D21"/>
    <w:rsid w:val="00F20104"/>
    <w:rsid w:val="00F2173A"/>
    <w:rsid w:val="00F36955"/>
    <w:rsid w:val="00F37316"/>
    <w:rsid w:val="00F42916"/>
    <w:rsid w:val="00F52FE4"/>
    <w:rsid w:val="00F5677F"/>
    <w:rsid w:val="00F576C7"/>
    <w:rsid w:val="00F6030B"/>
    <w:rsid w:val="00F60446"/>
    <w:rsid w:val="00F617CC"/>
    <w:rsid w:val="00F626B0"/>
    <w:rsid w:val="00F706CA"/>
    <w:rsid w:val="00F748D4"/>
    <w:rsid w:val="00F93A3F"/>
    <w:rsid w:val="00FA6385"/>
    <w:rsid w:val="00FB19D9"/>
    <w:rsid w:val="00FB55F3"/>
    <w:rsid w:val="00FC6F3A"/>
    <w:rsid w:val="00FC79A8"/>
    <w:rsid w:val="00FD628B"/>
    <w:rsid w:val="00FE29AC"/>
    <w:rsid w:val="00FE7719"/>
    <w:rsid w:val="00FF1528"/>
    <w:rsid w:val="00FF3B4A"/>
    <w:rsid w:val="00FF3B9F"/>
    <w:rsid w:val="00FF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F820"/>
  <w15:chartTrackingRefBased/>
  <w15:docId w15:val="{6296852B-2E1A-4BD0-930E-F76D86B1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3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104"/>
    <w:pPr>
      <w:ind w:left="720"/>
    </w:pPr>
  </w:style>
  <w:style w:type="paragraph" w:styleId="BalloonText">
    <w:name w:val="Balloon Text"/>
    <w:basedOn w:val="Normal"/>
    <w:link w:val="BalloonTextChar"/>
    <w:uiPriority w:val="99"/>
    <w:semiHidden/>
    <w:unhideWhenUsed/>
    <w:rsid w:val="00667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D6D"/>
    <w:rPr>
      <w:rFonts w:ascii="Segoe UI" w:eastAsia="Times New Roman" w:hAnsi="Segoe UI" w:cs="Segoe UI"/>
      <w:sz w:val="18"/>
      <w:szCs w:val="18"/>
    </w:rPr>
  </w:style>
  <w:style w:type="paragraph" w:styleId="NormalWeb">
    <w:name w:val="Normal (Web)"/>
    <w:basedOn w:val="Normal"/>
    <w:uiPriority w:val="99"/>
    <w:semiHidden/>
    <w:unhideWhenUsed/>
    <w:rsid w:val="00550512"/>
    <w:pPr>
      <w:spacing w:before="100" w:beforeAutospacing="1" w:after="100" w:afterAutospacing="1"/>
    </w:pPr>
    <w:rPr>
      <w:rFonts w:eastAsiaTheme="minorHAnsi"/>
    </w:rPr>
  </w:style>
  <w:style w:type="character" w:styleId="Hyperlink">
    <w:name w:val="Hyperlink"/>
    <w:basedOn w:val="DefaultParagraphFont"/>
    <w:uiPriority w:val="99"/>
    <w:semiHidden/>
    <w:unhideWhenUsed/>
    <w:rsid w:val="00AE4531"/>
    <w:rPr>
      <w:color w:val="0000FF"/>
      <w:u w:val="single"/>
    </w:rPr>
  </w:style>
  <w:style w:type="character" w:styleId="Strong">
    <w:name w:val="Strong"/>
    <w:basedOn w:val="DefaultParagraphFont"/>
    <w:uiPriority w:val="22"/>
    <w:qFormat/>
    <w:rsid w:val="00CA7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3007">
      <w:bodyDiv w:val="1"/>
      <w:marLeft w:val="0"/>
      <w:marRight w:val="0"/>
      <w:marTop w:val="0"/>
      <w:marBottom w:val="0"/>
      <w:divBdr>
        <w:top w:val="none" w:sz="0" w:space="0" w:color="auto"/>
        <w:left w:val="none" w:sz="0" w:space="0" w:color="auto"/>
        <w:bottom w:val="none" w:sz="0" w:space="0" w:color="auto"/>
        <w:right w:val="none" w:sz="0" w:space="0" w:color="auto"/>
      </w:divBdr>
    </w:div>
    <w:div w:id="28847537">
      <w:bodyDiv w:val="1"/>
      <w:marLeft w:val="0"/>
      <w:marRight w:val="0"/>
      <w:marTop w:val="0"/>
      <w:marBottom w:val="0"/>
      <w:divBdr>
        <w:top w:val="none" w:sz="0" w:space="0" w:color="auto"/>
        <w:left w:val="none" w:sz="0" w:space="0" w:color="auto"/>
        <w:bottom w:val="none" w:sz="0" w:space="0" w:color="auto"/>
        <w:right w:val="none" w:sz="0" w:space="0" w:color="auto"/>
      </w:divBdr>
    </w:div>
    <w:div w:id="289676055">
      <w:bodyDiv w:val="1"/>
      <w:marLeft w:val="0"/>
      <w:marRight w:val="0"/>
      <w:marTop w:val="0"/>
      <w:marBottom w:val="0"/>
      <w:divBdr>
        <w:top w:val="none" w:sz="0" w:space="0" w:color="auto"/>
        <w:left w:val="none" w:sz="0" w:space="0" w:color="auto"/>
        <w:bottom w:val="none" w:sz="0" w:space="0" w:color="auto"/>
        <w:right w:val="none" w:sz="0" w:space="0" w:color="auto"/>
      </w:divBdr>
    </w:div>
    <w:div w:id="425462094">
      <w:bodyDiv w:val="1"/>
      <w:marLeft w:val="0"/>
      <w:marRight w:val="0"/>
      <w:marTop w:val="0"/>
      <w:marBottom w:val="0"/>
      <w:divBdr>
        <w:top w:val="none" w:sz="0" w:space="0" w:color="auto"/>
        <w:left w:val="none" w:sz="0" w:space="0" w:color="auto"/>
        <w:bottom w:val="none" w:sz="0" w:space="0" w:color="auto"/>
        <w:right w:val="none" w:sz="0" w:space="0" w:color="auto"/>
      </w:divBdr>
    </w:div>
    <w:div w:id="443351692">
      <w:bodyDiv w:val="1"/>
      <w:marLeft w:val="0"/>
      <w:marRight w:val="0"/>
      <w:marTop w:val="0"/>
      <w:marBottom w:val="0"/>
      <w:divBdr>
        <w:top w:val="none" w:sz="0" w:space="0" w:color="auto"/>
        <w:left w:val="none" w:sz="0" w:space="0" w:color="auto"/>
        <w:bottom w:val="none" w:sz="0" w:space="0" w:color="auto"/>
        <w:right w:val="none" w:sz="0" w:space="0" w:color="auto"/>
      </w:divBdr>
    </w:div>
    <w:div w:id="640616422">
      <w:bodyDiv w:val="1"/>
      <w:marLeft w:val="0"/>
      <w:marRight w:val="0"/>
      <w:marTop w:val="0"/>
      <w:marBottom w:val="0"/>
      <w:divBdr>
        <w:top w:val="none" w:sz="0" w:space="0" w:color="auto"/>
        <w:left w:val="none" w:sz="0" w:space="0" w:color="auto"/>
        <w:bottom w:val="none" w:sz="0" w:space="0" w:color="auto"/>
        <w:right w:val="none" w:sz="0" w:space="0" w:color="auto"/>
      </w:divBdr>
    </w:div>
    <w:div w:id="672536749">
      <w:bodyDiv w:val="1"/>
      <w:marLeft w:val="0"/>
      <w:marRight w:val="0"/>
      <w:marTop w:val="0"/>
      <w:marBottom w:val="0"/>
      <w:divBdr>
        <w:top w:val="none" w:sz="0" w:space="0" w:color="auto"/>
        <w:left w:val="none" w:sz="0" w:space="0" w:color="auto"/>
        <w:bottom w:val="none" w:sz="0" w:space="0" w:color="auto"/>
        <w:right w:val="none" w:sz="0" w:space="0" w:color="auto"/>
      </w:divBdr>
    </w:div>
    <w:div w:id="1007946908">
      <w:bodyDiv w:val="1"/>
      <w:marLeft w:val="0"/>
      <w:marRight w:val="0"/>
      <w:marTop w:val="0"/>
      <w:marBottom w:val="0"/>
      <w:divBdr>
        <w:top w:val="none" w:sz="0" w:space="0" w:color="auto"/>
        <w:left w:val="none" w:sz="0" w:space="0" w:color="auto"/>
        <w:bottom w:val="none" w:sz="0" w:space="0" w:color="auto"/>
        <w:right w:val="none" w:sz="0" w:space="0" w:color="auto"/>
      </w:divBdr>
    </w:div>
    <w:div w:id="1532114052">
      <w:bodyDiv w:val="1"/>
      <w:marLeft w:val="0"/>
      <w:marRight w:val="0"/>
      <w:marTop w:val="0"/>
      <w:marBottom w:val="0"/>
      <w:divBdr>
        <w:top w:val="none" w:sz="0" w:space="0" w:color="auto"/>
        <w:left w:val="none" w:sz="0" w:space="0" w:color="auto"/>
        <w:bottom w:val="none" w:sz="0" w:space="0" w:color="auto"/>
        <w:right w:val="none" w:sz="0" w:space="0" w:color="auto"/>
      </w:divBdr>
    </w:div>
    <w:div w:id="165027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9E24E-62EF-417D-86FD-25DF02F8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Wiley</dc:creator>
  <cp:keywords/>
  <dc:description/>
  <cp:lastModifiedBy>Ruby Hall</cp:lastModifiedBy>
  <cp:revision>2</cp:revision>
  <cp:lastPrinted>2024-04-11T17:42:00Z</cp:lastPrinted>
  <dcterms:created xsi:type="dcterms:W3CDTF">2024-04-11T17:43:00Z</dcterms:created>
  <dcterms:modified xsi:type="dcterms:W3CDTF">2024-04-11T17:43:00Z</dcterms:modified>
</cp:coreProperties>
</file>