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814A4D" w:rsidRDefault="00E463B1" w:rsidP="00267546">
      <w:pPr>
        <w:pStyle w:val="ListParagraph"/>
        <w:jc w:val="center"/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ROLLING HILLS-GLENCAIRN COMMUNITY SERVICE, INC.</w:t>
      </w:r>
    </w:p>
    <w:p w14:paraId="6B7752E8" w14:textId="77777777" w:rsidR="00E463B1" w:rsidRPr="00814A4D" w:rsidRDefault="00E463B1" w:rsidP="00E463B1">
      <w:pPr>
        <w:jc w:val="center"/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 xml:space="preserve"> BOARD MEETING MINUTES</w:t>
      </w:r>
    </w:p>
    <w:p w14:paraId="5BB490BB" w14:textId="15F6EFAA" w:rsidR="00E463B1" w:rsidRPr="00814A4D" w:rsidRDefault="00B970BC" w:rsidP="00E463B1">
      <w:pPr>
        <w:jc w:val="center"/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JULY 11</w:t>
      </w:r>
      <w:r w:rsidR="000C14D6" w:rsidRPr="00814A4D">
        <w:rPr>
          <w:rFonts w:ascii="Arial" w:hAnsi="Arial" w:cs="Arial"/>
          <w:b/>
        </w:rPr>
        <w:t>, 2023</w:t>
      </w:r>
    </w:p>
    <w:p w14:paraId="392138EA" w14:textId="77777777" w:rsidR="00E463B1" w:rsidRPr="00814A4D" w:rsidRDefault="00E463B1" w:rsidP="00485F61">
      <w:pPr>
        <w:rPr>
          <w:rFonts w:ascii="Arial" w:hAnsi="Arial" w:cs="Arial"/>
          <w:b/>
        </w:rPr>
      </w:pPr>
    </w:p>
    <w:p w14:paraId="4A9140D3" w14:textId="04D3A2FC" w:rsidR="00E463B1" w:rsidRPr="00814A4D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President, Eugene Hartman</w:t>
      </w:r>
      <w:r w:rsidR="00E463B1" w:rsidRPr="00814A4D">
        <w:rPr>
          <w:rFonts w:ascii="Arial" w:hAnsi="Arial" w:cs="Arial"/>
          <w:b/>
        </w:rPr>
        <w:t xml:space="preserve"> cal</w:t>
      </w:r>
      <w:r w:rsidR="000C14D6" w:rsidRPr="00814A4D">
        <w:rPr>
          <w:rFonts w:ascii="Arial" w:hAnsi="Arial" w:cs="Arial"/>
          <w:b/>
        </w:rPr>
        <w:t>led the meeting to order at 7:0</w:t>
      </w:r>
      <w:r w:rsidR="00B970BC" w:rsidRPr="00814A4D">
        <w:rPr>
          <w:rFonts w:ascii="Arial" w:hAnsi="Arial" w:cs="Arial"/>
          <w:b/>
        </w:rPr>
        <w:t>5</w:t>
      </w:r>
      <w:r w:rsidR="00AE318A" w:rsidRPr="00814A4D">
        <w:rPr>
          <w:rFonts w:ascii="Arial" w:hAnsi="Arial" w:cs="Arial"/>
          <w:b/>
        </w:rPr>
        <w:t xml:space="preserve"> </w:t>
      </w:r>
      <w:r w:rsidR="00E463B1" w:rsidRPr="00814A4D">
        <w:rPr>
          <w:rFonts w:ascii="Arial" w:hAnsi="Arial" w:cs="Arial"/>
          <w:b/>
        </w:rPr>
        <w:t>pm</w:t>
      </w:r>
    </w:p>
    <w:p w14:paraId="4170B3FF" w14:textId="77777777" w:rsidR="00E463B1" w:rsidRPr="00814A4D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266FB07B" w14:textId="38D3FFD2" w:rsidR="008F5260" w:rsidRPr="00814A4D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Board members attending: Eugene Hart</w:t>
      </w:r>
      <w:r w:rsidR="00902EA8" w:rsidRPr="00814A4D">
        <w:rPr>
          <w:rFonts w:ascii="Arial" w:hAnsi="Arial" w:cs="Arial"/>
          <w:b/>
        </w:rPr>
        <w:t xml:space="preserve">man, </w:t>
      </w:r>
      <w:r w:rsidR="00AD0CD5" w:rsidRPr="00814A4D">
        <w:rPr>
          <w:rFonts w:ascii="Arial" w:hAnsi="Arial" w:cs="Arial"/>
          <w:b/>
        </w:rPr>
        <w:t xml:space="preserve">Kathleen Parvin, </w:t>
      </w:r>
      <w:r w:rsidR="00703971" w:rsidRPr="00814A4D">
        <w:rPr>
          <w:rFonts w:ascii="Arial" w:hAnsi="Arial" w:cs="Arial"/>
          <w:b/>
        </w:rPr>
        <w:t xml:space="preserve">Dan </w:t>
      </w:r>
      <w:r w:rsidR="00C50445" w:rsidRPr="00814A4D">
        <w:rPr>
          <w:rFonts w:ascii="Arial" w:hAnsi="Arial" w:cs="Arial"/>
          <w:b/>
        </w:rPr>
        <w:t>Kelly,</w:t>
      </w:r>
      <w:r w:rsidR="00B970BC" w:rsidRPr="00814A4D">
        <w:rPr>
          <w:rFonts w:ascii="Arial" w:hAnsi="Arial" w:cs="Arial"/>
          <w:b/>
        </w:rPr>
        <w:t xml:space="preserve"> and Chris Otto</w:t>
      </w:r>
      <w:r w:rsidR="00220AC3">
        <w:rPr>
          <w:rFonts w:ascii="Arial" w:hAnsi="Arial" w:cs="Arial"/>
          <w:b/>
        </w:rPr>
        <w:t>.</w:t>
      </w:r>
      <w:r w:rsidR="00C50445" w:rsidRPr="00814A4D">
        <w:rPr>
          <w:rFonts w:ascii="Arial" w:hAnsi="Arial" w:cs="Arial"/>
          <w:b/>
        </w:rPr>
        <w:t xml:space="preserve"> </w:t>
      </w:r>
      <w:r w:rsidRPr="00814A4D">
        <w:rPr>
          <w:rFonts w:ascii="Arial" w:hAnsi="Arial" w:cs="Arial"/>
          <w:b/>
        </w:rPr>
        <w:t>Absent: Frank Wall</w:t>
      </w:r>
      <w:r w:rsidR="00B970BC" w:rsidRPr="00814A4D">
        <w:rPr>
          <w:rFonts w:ascii="Arial" w:hAnsi="Arial" w:cs="Arial"/>
          <w:b/>
        </w:rPr>
        <w:t xml:space="preserve">s, Austin </w:t>
      </w:r>
      <w:r w:rsidR="00C50445" w:rsidRPr="00814A4D">
        <w:rPr>
          <w:rFonts w:ascii="Arial" w:hAnsi="Arial" w:cs="Arial"/>
          <w:b/>
        </w:rPr>
        <w:t>Harris,</w:t>
      </w:r>
      <w:r w:rsidR="00B970BC" w:rsidRPr="00814A4D">
        <w:rPr>
          <w:rFonts w:ascii="Arial" w:hAnsi="Arial" w:cs="Arial"/>
          <w:b/>
        </w:rPr>
        <w:t xml:space="preserve"> and Eric Bowden</w:t>
      </w:r>
      <w:r w:rsidR="00220AC3">
        <w:rPr>
          <w:rFonts w:ascii="Arial" w:hAnsi="Arial" w:cs="Arial"/>
          <w:b/>
        </w:rPr>
        <w:t>.</w:t>
      </w:r>
    </w:p>
    <w:p w14:paraId="330B9C5D" w14:textId="42C51B3D" w:rsidR="00E463B1" w:rsidRPr="00814A4D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Also attending:</w:t>
      </w:r>
      <w:r w:rsidR="00C63206" w:rsidRPr="00814A4D">
        <w:rPr>
          <w:rFonts w:ascii="Arial" w:hAnsi="Arial" w:cs="Arial"/>
          <w:b/>
        </w:rPr>
        <w:t xml:space="preserve"> </w:t>
      </w:r>
      <w:r w:rsidR="00B11DA1" w:rsidRPr="00814A4D">
        <w:rPr>
          <w:rFonts w:ascii="Arial" w:hAnsi="Arial" w:cs="Arial"/>
          <w:b/>
        </w:rPr>
        <w:t xml:space="preserve">Office </w:t>
      </w:r>
      <w:r w:rsidR="001510D4" w:rsidRPr="00814A4D">
        <w:rPr>
          <w:rFonts w:ascii="Arial" w:hAnsi="Arial" w:cs="Arial"/>
          <w:b/>
        </w:rPr>
        <w:t xml:space="preserve">Manager </w:t>
      </w:r>
      <w:r w:rsidR="0026753C" w:rsidRPr="00814A4D">
        <w:rPr>
          <w:rFonts w:ascii="Arial" w:hAnsi="Arial" w:cs="Arial"/>
          <w:b/>
        </w:rPr>
        <w:t>Ruby Hall</w:t>
      </w:r>
      <w:r w:rsidR="001510D4" w:rsidRPr="00814A4D">
        <w:rPr>
          <w:rFonts w:ascii="Arial" w:hAnsi="Arial" w:cs="Arial"/>
          <w:b/>
        </w:rPr>
        <w:t xml:space="preserve">, </w:t>
      </w:r>
      <w:r w:rsidR="00AD0CD5" w:rsidRPr="00814A4D">
        <w:rPr>
          <w:rFonts w:ascii="Arial" w:hAnsi="Arial" w:cs="Arial"/>
          <w:b/>
        </w:rPr>
        <w:t>Office Assistant</w:t>
      </w:r>
      <w:r w:rsidR="001510D4" w:rsidRPr="00814A4D">
        <w:rPr>
          <w:rFonts w:ascii="Arial" w:hAnsi="Arial" w:cs="Arial"/>
          <w:b/>
        </w:rPr>
        <w:t xml:space="preserve"> Lisa Plumley</w:t>
      </w:r>
      <w:r w:rsidR="00970A43" w:rsidRPr="00814A4D">
        <w:rPr>
          <w:rFonts w:ascii="Arial" w:hAnsi="Arial" w:cs="Arial"/>
          <w:b/>
        </w:rPr>
        <w:t xml:space="preserve">, and </w:t>
      </w:r>
      <w:r w:rsidR="00AD0CD5" w:rsidRPr="00814A4D">
        <w:rPr>
          <w:rFonts w:ascii="Arial" w:hAnsi="Arial" w:cs="Arial"/>
          <w:b/>
        </w:rPr>
        <w:t>Sandra</w:t>
      </w:r>
      <w:r w:rsidR="00970A43" w:rsidRPr="00814A4D">
        <w:rPr>
          <w:rFonts w:ascii="Arial" w:hAnsi="Arial" w:cs="Arial"/>
          <w:b/>
        </w:rPr>
        <w:t xml:space="preserve"> Bodamer from King Water</w:t>
      </w:r>
      <w:r w:rsidR="00220AC3">
        <w:rPr>
          <w:rFonts w:ascii="Arial" w:hAnsi="Arial" w:cs="Arial"/>
          <w:b/>
        </w:rPr>
        <w:t xml:space="preserve"> and 2 community members.</w:t>
      </w:r>
    </w:p>
    <w:p w14:paraId="5F7A79E5" w14:textId="77777777" w:rsidR="00F20104" w:rsidRPr="00814A4D" w:rsidRDefault="00F20104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78A3256C" w14:textId="77777777" w:rsidR="0052443A" w:rsidRPr="00814A4D" w:rsidRDefault="00F20104" w:rsidP="001510D4">
      <w:p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Approval of Minutes</w:t>
      </w:r>
    </w:p>
    <w:p w14:paraId="54C152FB" w14:textId="252D40FC" w:rsidR="003E3CFD" w:rsidRPr="00814A4D" w:rsidRDefault="00C9731C" w:rsidP="00C4574E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</w:rPr>
        <w:t>May 9, 2023 minutes read</w:t>
      </w:r>
      <w:r w:rsidR="00E33D2A" w:rsidRPr="00814A4D">
        <w:rPr>
          <w:rFonts w:ascii="Arial" w:hAnsi="Arial" w:cs="Arial"/>
        </w:rPr>
        <w:t>.</w:t>
      </w:r>
      <w:r w:rsidRPr="00814A4D">
        <w:rPr>
          <w:rFonts w:ascii="Arial" w:hAnsi="Arial" w:cs="Arial"/>
        </w:rPr>
        <w:t xml:space="preserve"> </w:t>
      </w:r>
      <w:r w:rsidR="00B970BC" w:rsidRPr="00814A4D">
        <w:rPr>
          <w:rFonts w:ascii="Arial" w:hAnsi="Arial" w:cs="Arial"/>
        </w:rPr>
        <w:t>A quorum was not present at the July 2023 board meeting</w:t>
      </w:r>
      <w:r w:rsidR="00814A4D" w:rsidRPr="00814A4D">
        <w:rPr>
          <w:rFonts w:ascii="Arial" w:hAnsi="Arial" w:cs="Arial"/>
        </w:rPr>
        <w:t>. A</w:t>
      </w:r>
      <w:r w:rsidR="00B970BC" w:rsidRPr="00814A4D">
        <w:rPr>
          <w:rFonts w:ascii="Arial" w:hAnsi="Arial" w:cs="Arial"/>
        </w:rPr>
        <w:t xml:space="preserve">pproval of the May 2023 meeting minutes will be added to the August 8, 2023 agenda. </w:t>
      </w:r>
    </w:p>
    <w:p w14:paraId="167AB84B" w14:textId="77777777" w:rsidR="00B970BC" w:rsidRPr="00814A4D" w:rsidRDefault="00B970BC" w:rsidP="00B970BC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56776A19" w14:textId="77777777" w:rsidR="00F20104" w:rsidRPr="00814A4D" w:rsidRDefault="00F20104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Public Comments</w:t>
      </w:r>
    </w:p>
    <w:p w14:paraId="29356971" w14:textId="13725F28" w:rsidR="00B970BC" w:rsidRPr="00814A4D" w:rsidRDefault="00B970BC" w:rsidP="00B970BC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Mr. J reported that leg traps have been set at access point in dry creek bed where coyotes enter area on Riepma Avenue.</w:t>
      </w:r>
    </w:p>
    <w:p w14:paraId="2D0762E3" w14:textId="5FA071AA" w:rsidR="00F20104" w:rsidRPr="00814A4D" w:rsidRDefault="00970A43" w:rsidP="00064099">
      <w:pPr>
        <w:pStyle w:val="ListParagraph"/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 xml:space="preserve"> </w:t>
      </w:r>
    </w:p>
    <w:p w14:paraId="5ABACB35" w14:textId="67E1F8BF" w:rsidR="008A560D" w:rsidRPr="00814A4D" w:rsidRDefault="00F20104" w:rsidP="001510D4">
      <w:p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 xml:space="preserve">Water Report </w:t>
      </w:r>
    </w:p>
    <w:p w14:paraId="6EEB41AE" w14:textId="3DB0D713" w:rsidR="00970A43" w:rsidRPr="00814A4D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  <w:szCs w:val="28"/>
        </w:rPr>
        <w:t xml:space="preserve">King Water </w:t>
      </w:r>
      <w:r w:rsidR="00970A43" w:rsidRPr="00814A4D">
        <w:rPr>
          <w:rFonts w:ascii="Arial" w:hAnsi="Arial" w:cs="Arial"/>
          <w:szCs w:val="28"/>
        </w:rPr>
        <w:t xml:space="preserve">Report </w:t>
      </w:r>
      <w:r w:rsidR="00B970BC" w:rsidRPr="00814A4D">
        <w:rPr>
          <w:rFonts w:ascii="Arial" w:hAnsi="Arial" w:cs="Arial"/>
          <w:szCs w:val="28"/>
        </w:rPr>
        <w:t>June</w:t>
      </w:r>
      <w:r w:rsidR="00970A43" w:rsidRPr="00814A4D">
        <w:rPr>
          <w:rFonts w:ascii="Arial" w:hAnsi="Arial" w:cs="Arial"/>
          <w:szCs w:val="28"/>
        </w:rPr>
        <w:t xml:space="preserve"> 2023</w:t>
      </w:r>
      <w:r w:rsidR="00970A43" w:rsidRPr="00814A4D">
        <w:rPr>
          <w:rFonts w:ascii="Arial" w:hAnsi="Arial" w:cs="Arial"/>
          <w:szCs w:val="28"/>
        </w:rPr>
        <w:tab/>
      </w:r>
    </w:p>
    <w:p w14:paraId="62208B20" w14:textId="74E73D18" w:rsidR="008B568A" w:rsidRPr="00814A4D" w:rsidRDefault="008B568A" w:rsidP="00A83AA9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Monthly bacteriological</w:t>
      </w:r>
      <w:r w:rsidR="00B970BC" w:rsidRPr="00814A4D">
        <w:rPr>
          <w:rFonts w:ascii="Arial" w:hAnsi="Arial" w:cs="Arial"/>
        </w:rPr>
        <w:t xml:space="preserve"> t</w:t>
      </w:r>
      <w:r w:rsidRPr="00814A4D">
        <w:rPr>
          <w:rFonts w:ascii="Arial" w:hAnsi="Arial" w:cs="Arial"/>
        </w:rPr>
        <w:t xml:space="preserve">esting is </w:t>
      </w:r>
      <w:r w:rsidR="00C37947" w:rsidRPr="00814A4D">
        <w:rPr>
          <w:rFonts w:ascii="Arial" w:hAnsi="Arial" w:cs="Arial"/>
        </w:rPr>
        <w:t>satisfactory.</w:t>
      </w:r>
    </w:p>
    <w:p w14:paraId="37B6B530" w14:textId="2D6B4FDD" w:rsidR="00CE4E49" w:rsidRPr="00814A4D" w:rsidRDefault="00CE4E49" w:rsidP="00A83AA9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 xml:space="preserve">TTHM and HAA’s </w:t>
      </w:r>
      <w:r w:rsidR="00F576C7" w:rsidRPr="00814A4D">
        <w:rPr>
          <w:rFonts w:ascii="Arial" w:hAnsi="Arial" w:cs="Arial"/>
        </w:rPr>
        <w:t>are</w:t>
      </w:r>
      <w:r w:rsidR="00E33D2A" w:rsidRPr="00814A4D">
        <w:rPr>
          <w:rFonts w:ascii="Arial" w:hAnsi="Arial" w:cs="Arial"/>
        </w:rPr>
        <w:t xml:space="preserve"> above trigger level</w:t>
      </w:r>
      <w:r w:rsidR="00C50445" w:rsidRPr="00814A4D">
        <w:rPr>
          <w:rFonts w:ascii="Arial" w:hAnsi="Arial" w:cs="Arial"/>
        </w:rPr>
        <w:t xml:space="preserve">. </w:t>
      </w:r>
      <w:r w:rsidR="00E33D2A" w:rsidRPr="00814A4D">
        <w:rPr>
          <w:rFonts w:ascii="Arial" w:hAnsi="Arial" w:cs="Arial"/>
        </w:rPr>
        <w:t>Similar</w:t>
      </w:r>
      <w:r w:rsidRPr="00814A4D">
        <w:rPr>
          <w:rFonts w:ascii="Arial" w:hAnsi="Arial" w:cs="Arial"/>
        </w:rPr>
        <w:t xml:space="preserve"> and higher </w:t>
      </w:r>
      <w:r w:rsidR="00814A4D" w:rsidRPr="00814A4D">
        <w:rPr>
          <w:rFonts w:ascii="Arial" w:hAnsi="Arial" w:cs="Arial"/>
        </w:rPr>
        <w:t xml:space="preserve">levels </w:t>
      </w:r>
      <w:r w:rsidRPr="00814A4D">
        <w:rPr>
          <w:rFonts w:ascii="Arial" w:hAnsi="Arial" w:cs="Arial"/>
        </w:rPr>
        <w:t xml:space="preserve">seen across multiple small water systems on </w:t>
      </w:r>
      <w:r w:rsidR="00814A4D" w:rsidRPr="00814A4D">
        <w:rPr>
          <w:rFonts w:ascii="Arial" w:hAnsi="Arial" w:cs="Arial"/>
        </w:rPr>
        <w:t xml:space="preserve">the </w:t>
      </w:r>
      <w:r w:rsidRPr="00814A4D">
        <w:rPr>
          <w:rFonts w:ascii="Arial" w:hAnsi="Arial" w:cs="Arial"/>
        </w:rPr>
        <w:t>island.</w:t>
      </w:r>
    </w:p>
    <w:p w14:paraId="687FB121" w14:textId="2B01F338" w:rsidR="00CE4E49" w:rsidRPr="00814A4D" w:rsidRDefault="00E33D2A" w:rsidP="00A83AA9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ATEC</w:t>
      </w:r>
      <w:r w:rsidR="00CE4E49" w:rsidRPr="00814A4D">
        <w:rPr>
          <w:rFonts w:ascii="Arial" w:hAnsi="Arial" w:cs="Arial"/>
        </w:rPr>
        <w:t xml:space="preserve"> filters have arrived and</w:t>
      </w:r>
      <w:r w:rsidR="00814A4D" w:rsidRPr="00814A4D">
        <w:rPr>
          <w:rFonts w:ascii="Arial" w:hAnsi="Arial" w:cs="Arial"/>
        </w:rPr>
        <w:t xml:space="preserve"> moved</w:t>
      </w:r>
      <w:r w:rsidR="00CE4E49" w:rsidRPr="00814A4D">
        <w:rPr>
          <w:rFonts w:ascii="Arial" w:hAnsi="Arial" w:cs="Arial"/>
        </w:rPr>
        <w:t xml:space="preserve"> inside water plant</w:t>
      </w:r>
      <w:r w:rsidR="000912A6" w:rsidRPr="00814A4D">
        <w:rPr>
          <w:rFonts w:ascii="Arial" w:hAnsi="Arial" w:cs="Arial"/>
        </w:rPr>
        <w:t xml:space="preserve"> -</w:t>
      </w:r>
      <w:r w:rsidR="00CE4E49" w:rsidRPr="00814A4D">
        <w:rPr>
          <w:rFonts w:ascii="Arial" w:hAnsi="Arial" w:cs="Arial"/>
        </w:rPr>
        <w:t xml:space="preserve"> awaiting installation date.</w:t>
      </w:r>
    </w:p>
    <w:p w14:paraId="19811E2C" w14:textId="3929AE1E" w:rsidR="00814A4D" w:rsidRPr="00814A4D" w:rsidRDefault="00814A4D" w:rsidP="00A83AA9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H2O service install @ 1056 Riepma Ave still to be completed.</w:t>
      </w:r>
    </w:p>
    <w:p w14:paraId="4D951B00" w14:textId="75595B9B" w:rsidR="00C50445" w:rsidRPr="00814A4D" w:rsidRDefault="00814A4D" w:rsidP="000C0992">
      <w:pPr>
        <w:pStyle w:val="ListParagraph"/>
        <w:numPr>
          <w:ilvl w:val="1"/>
          <w:numId w:val="41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2 r</w:t>
      </w:r>
      <w:r w:rsidR="00CE4E49" w:rsidRPr="00814A4D">
        <w:rPr>
          <w:rFonts w:ascii="Arial" w:hAnsi="Arial" w:cs="Arial"/>
        </w:rPr>
        <w:t>emaining fire h</w:t>
      </w:r>
      <w:r w:rsidR="00502050" w:rsidRPr="00814A4D">
        <w:rPr>
          <w:rFonts w:ascii="Arial" w:hAnsi="Arial" w:cs="Arial"/>
        </w:rPr>
        <w:t xml:space="preserve">ydrant replacements </w:t>
      </w:r>
      <w:r w:rsidR="00E33D2A" w:rsidRPr="00814A4D">
        <w:rPr>
          <w:rFonts w:ascii="Arial" w:hAnsi="Arial" w:cs="Arial"/>
        </w:rPr>
        <w:t>still to be completed.</w:t>
      </w:r>
    </w:p>
    <w:p w14:paraId="7D50085A" w14:textId="7D9A4BF8" w:rsidR="00CE4E49" w:rsidRPr="00814A4D" w:rsidRDefault="00CE4E49" w:rsidP="00CE4E49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 xml:space="preserve">Ms. Parvin attended two </w:t>
      </w:r>
      <w:r w:rsidR="00D57827" w:rsidRPr="00814A4D">
        <w:rPr>
          <w:rFonts w:ascii="Arial" w:hAnsi="Arial" w:cs="Arial"/>
        </w:rPr>
        <w:t xml:space="preserve">Small Water System Management Plan </w:t>
      </w:r>
      <w:r w:rsidRPr="00814A4D">
        <w:rPr>
          <w:rFonts w:ascii="Arial" w:hAnsi="Arial" w:cs="Arial"/>
        </w:rPr>
        <w:t>workshops</w:t>
      </w:r>
      <w:r w:rsidR="00BB6A7E" w:rsidRPr="00814A4D">
        <w:rPr>
          <w:rFonts w:ascii="Arial" w:hAnsi="Arial" w:cs="Arial"/>
        </w:rPr>
        <w:t xml:space="preserve"> via </w:t>
      </w:r>
      <w:r w:rsidR="00C9731C" w:rsidRPr="00814A4D">
        <w:rPr>
          <w:rFonts w:ascii="Arial" w:hAnsi="Arial" w:cs="Arial"/>
        </w:rPr>
        <w:t>Zoom.</w:t>
      </w:r>
    </w:p>
    <w:p w14:paraId="3049171B" w14:textId="4FD6EA4C" w:rsidR="00FE29AC" w:rsidRPr="00814A4D" w:rsidRDefault="00814A4D" w:rsidP="00B83966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Recommended i</w:t>
      </w:r>
      <w:r w:rsidR="00FE29AC" w:rsidRPr="00814A4D">
        <w:rPr>
          <w:rFonts w:ascii="Arial" w:hAnsi="Arial" w:cs="Arial"/>
        </w:rPr>
        <w:t>nflation factors for budget</w:t>
      </w:r>
      <w:r w:rsidR="00220AC3">
        <w:rPr>
          <w:rFonts w:ascii="Arial" w:hAnsi="Arial" w:cs="Arial"/>
        </w:rPr>
        <w:t xml:space="preserve"> planning</w:t>
      </w:r>
      <w:r w:rsidR="00FE29AC" w:rsidRPr="00814A4D">
        <w:rPr>
          <w:rFonts w:ascii="Arial" w:hAnsi="Arial" w:cs="Arial"/>
        </w:rPr>
        <w:t xml:space="preserve"> </w:t>
      </w:r>
      <w:proofErr w:type="gramStart"/>
      <w:r w:rsidR="00FE29AC" w:rsidRPr="00814A4D">
        <w:rPr>
          <w:rFonts w:ascii="Arial" w:hAnsi="Arial" w:cs="Arial"/>
        </w:rPr>
        <w:t>is</w:t>
      </w:r>
      <w:proofErr w:type="gramEnd"/>
      <w:r w:rsidR="00FE29AC" w:rsidRPr="00814A4D">
        <w:rPr>
          <w:rFonts w:ascii="Arial" w:hAnsi="Arial" w:cs="Arial"/>
        </w:rPr>
        <w:t xml:space="preserve"> now 5%</w:t>
      </w:r>
      <w:r w:rsidRPr="00814A4D">
        <w:rPr>
          <w:rFonts w:ascii="Arial" w:hAnsi="Arial" w:cs="Arial"/>
        </w:rPr>
        <w:t xml:space="preserve"> with </w:t>
      </w:r>
      <w:r w:rsidR="00FE29AC" w:rsidRPr="00814A4D">
        <w:rPr>
          <w:rFonts w:ascii="Arial" w:hAnsi="Arial" w:cs="Arial"/>
        </w:rPr>
        <w:t>small</w:t>
      </w:r>
      <w:r w:rsidR="00E33D2A" w:rsidRPr="00814A4D">
        <w:rPr>
          <w:rFonts w:ascii="Arial" w:hAnsi="Arial" w:cs="Arial"/>
        </w:rPr>
        <w:t>e</w:t>
      </w:r>
      <w:r w:rsidR="00C50445" w:rsidRPr="00814A4D">
        <w:rPr>
          <w:rFonts w:ascii="Arial" w:hAnsi="Arial" w:cs="Arial"/>
        </w:rPr>
        <w:t xml:space="preserve">r, </w:t>
      </w:r>
      <w:r w:rsidR="00E33D2A" w:rsidRPr="00814A4D">
        <w:rPr>
          <w:rFonts w:ascii="Arial" w:hAnsi="Arial" w:cs="Arial"/>
        </w:rPr>
        <w:t xml:space="preserve">more frequent </w:t>
      </w:r>
      <w:r w:rsidR="00FE29AC" w:rsidRPr="00814A4D">
        <w:rPr>
          <w:rFonts w:ascii="Arial" w:hAnsi="Arial" w:cs="Arial"/>
        </w:rPr>
        <w:t>increases</w:t>
      </w:r>
      <w:r w:rsidR="00C50445" w:rsidRPr="00814A4D">
        <w:rPr>
          <w:rFonts w:ascii="Arial" w:hAnsi="Arial" w:cs="Arial"/>
        </w:rPr>
        <w:t xml:space="preserve"> to maintain necessary cash flow and reserve funds.</w:t>
      </w:r>
    </w:p>
    <w:p w14:paraId="1149FC07" w14:textId="6A563A32" w:rsidR="00F52FE4" w:rsidRPr="00814A4D" w:rsidRDefault="00F52FE4" w:rsidP="007F11BA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 xml:space="preserve">Per-and Polyfluoroalkyl substances (PFOS/PFAS) </w:t>
      </w:r>
      <w:r w:rsidR="00E33D2A" w:rsidRPr="00814A4D">
        <w:rPr>
          <w:rFonts w:ascii="Arial" w:hAnsi="Arial" w:cs="Arial"/>
        </w:rPr>
        <w:t xml:space="preserve">are “forever” </w:t>
      </w:r>
      <w:r w:rsidRPr="00814A4D">
        <w:rPr>
          <w:rFonts w:ascii="Arial" w:hAnsi="Arial" w:cs="Arial"/>
        </w:rPr>
        <w:t>chemicals</w:t>
      </w:r>
      <w:r w:rsidR="00E33D2A" w:rsidRPr="00814A4D">
        <w:rPr>
          <w:rFonts w:ascii="Arial" w:hAnsi="Arial" w:cs="Arial"/>
        </w:rPr>
        <w:t xml:space="preserve"> because </w:t>
      </w:r>
      <w:r w:rsidRPr="00814A4D">
        <w:rPr>
          <w:rFonts w:ascii="Arial" w:hAnsi="Arial" w:cs="Arial"/>
        </w:rPr>
        <w:t>components</w:t>
      </w:r>
      <w:r w:rsidR="00E33D2A" w:rsidRPr="00814A4D">
        <w:rPr>
          <w:rFonts w:ascii="Arial" w:hAnsi="Arial" w:cs="Arial"/>
        </w:rPr>
        <w:t xml:space="preserve"> </w:t>
      </w:r>
      <w:r w:rsidRPr="00814A4D">
        <w:rPr>
          <w:rFonts w:ascii="Arial" w:hAnsi="Arial" w:cs="Arial"/>
        </w:rPr>
        <w:t>break down very slowly over time.</w:t>
      </w:r>
      <w:r w:rsidR="00C50445" w:rsidRPr="00814A4D">
        <w:rPr>
          <w:rFonts w:ascii="Arial" w:hAnsi="Arial" w:cs="Arial"/>
        </w:rPr>
        <w:t xml:space="preserve"> If found in drinking water, quick responses are necessary.</w:t>
      </w:r>
    </w:p>
    <w:p w14:paraId="24212909" w14:textId="77777777" w:rsidR="00056601" w:rsidRPr="00814A4D" w:rsidRDefault="00056601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14:paraId="64744BD4" w14:textId="68F68F79" w:rsidR="00F93A3F" w:rsidRPr="00814A4D" w:rsidRDefault="0026753C" w:rsidP="00266BEC">
      <w:pPr>
        <w:pStyle w:val="ListParagraph"/>
        <w:tabs>
          <w:tab w:val="left" w:pos="7852"/>
        </w:tabs>
        <w:ind w:left="0"/>
        <w:rPr>
          <w:rFonts w:ascii="Arial" w:hAnsi="Arial" w:cs="Arial"/>
        </w:rPr>
      </w:pPr>
      <w:r w:rsidRPr="00814A4D">
        <w:rPr>
          <w:rFonts w:ascii="Arial" w:hAnsi="Arial" w:cs="Arial"/>
          <w:b/>
        </w:rPr>
        <w:t>Pool Report</w:t>
      </w:r>
      <w:r w:rsidR="00F93A3F" w:rsidRPr="00814A4D">
        <w:rPr>
          <w:rFonts w:ascii="Arial" w:hAnsi="Arial" w:cs="Arial"/>
        </w:rPr>
        <w:tab/>
      </w:r>
    </w:p>
    <w:p w14:paraId="297BFCBC" w14:textId="5FDE54AD" w:rsidR="0026753C" w:rsidRPr="00814A4D" w:rsidRDefault="00F576C7" w:rsidP="00AD0B05">
      <w:pPr>
        <w:pStyle w:val="ListParagraph"/>
        <w:numPr>
          <w:ilvl w:val="1"/>
          <w:numId w:val="45"/>
        </w:numPr>
        <w:tabs>
          <w:tab w:val="left" w:pos="7852"/>
        </w:tabs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Abundant use </w:t>
      </w:r>
      <w:r w:rsidR="00BB6A7E" w:rsidRPr="00814A4D">
        <w:rPr>
          <w:rFonts w:ascii="Arial" w:hAnsi="Arial" w:cs="Arial"/>
        </w:rPr>
        <w:t xml:space="preserve">of </w:t>
      </w:r>
      <w:r w:rsidR="00E33D2A" w:rsidRPr="00814A4D">
        <w:rPr>
          <w:rFonts w:ascii="Arial" w:hAnsi="Arial" w:cs="Arial"/>
        </w:rPr>
        <w:t>clubhouse &amp; pool</w:t>
      </w:r>
      <w:r w:rsidRPr="00814A4D">
        <w:rPr>
          <w:rFonts w:ascii="Arial" w:hAnsi="Arial" w:cs="Arial"/>
        </w:rPr>
        <w:t xml:space="preserve"> </w:t>
      </w:r>
      <w:r w:rsidR="00BB6A7E" w:rsidRPr="00814A4D">
        <w:rPr>
          <w:rFonts w:ascii="Arial" w:hAnsi="Arial" w:cs="Arial"/>
        </w:rPr>
        <w:t xml:space="preserve">this </w:t>
      </w:r>
      <w:r w:rsidR="00220AC3">
        <w:rPr>
          <w:rFonts w:ascii="Arial" w:hAnsi="Arial" w:cs="Arial"/>
        </w:rPr>
        <w:t>month</w:t>
      </w:r>
      <w:r w:rsidR="00BB6A7E" w:rsidRPr="00814A4D">
        <w:rPr>
          <w:rFonts w:ascii="Arial" w:hAnsi="Arial" w:cs="Arial"/>
        </w:rPr>
        <w:t>.</w:t>
      </w:r>
    </w:p>
    <w:p w14:paraId="1B6020B2" w14:textId="77777777" w:rsidR="001475A1" w:rsidRPr="00814A4D" w:rsidRDefault="001475A1" w:rsidP="001475A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14:paraId="2F5C1CCC" w14:textId="60AD6DE5" w:rsidR="00FB55F3" w:rsidRPr="00814A4D" w:rsidRDefault="00450686" w:rsidP="001510D4">
      <w:pPr>
        <w:pStyle w:val="ListParagraph"/>
        <w:tabs>
          <w:tab w:val="left" w:pos="7852"/>
        </w:tabs>
        <w:ind w:left="0"/>
        <w:rPr>
          <w:rFonts w:ascii="Arial" w:hAnsi="Arial" w:cs="Arial"/>
        </w:rPr>
      </w:pPr>
      <w:r w:rsidRPr="00814A4D">
        <w:rPr>
          <w:rFonts w:ascii="Arial" w:hAnsi="Arial" w:cs="Arial"/>
          <w:b/>
        </w:rPr>
        <w:t>G</w:t>
      </w:r>
      <w:r w:rsidR="00FB55F3" w:rsidRPr="00814A4D">
        <w:rPr>
          <w:rFonts w:ascii="Arial" w:hAnsi="Arial" w:cs="Arial"/>
          <w:b/>
        </w:rPr>
        <w:t>rounds and Community Report</w:t>
      </w:r>
      <w:r w:rsidR="00FB55F3" w:rsidRPr="00814A4D">
        <w:rPr>
          <w:rFonts w:ascii="Arial" w:hAnsi="Arial" w:cs="Arial"/>
        </w:rPr>
        <w:t xml:space="preserve"> </w:t>
      </w:r>
    </w:p>
    <w:p w14:paraId="454C1EBB" w14:textId="1661BEBC" w:rsidR="003D553A" w:rsidRPr="00814A4D" w:rsidRDefault="00BB6A7E" w:rsidP="004808C7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Riepma Ave and Sharon St. will be “chip seal” resurfac</w:t>
      </w:r>
      <w:r w:rsidR="00E33D2A" w:rsidRPr="00814A4D">
        <w:rPr>
          <w:rFonts w:ascii="Arial" w:hAnsi="Arial" w:cs="Arial"/>
        </w:rPr>
        <w:t>ed</w:t>
      </w:r>
      <w:r w:rsidR="00C50445" w:rsidRPr="00814A4D">
        <w:rPr>
          <w:rFonts w:ascii="Arial" w:hAnsi="Arial" w:cs="Arial"/>
        </w:rPr>
        <w:t xml:space="preserve">. </w:t>
      </w:r>
      <w:r w:rsidRPr="00814A4D">
        <w:rPr>
          <w:rFonts w:ascii="Arial" w:hAnsi="Arial" w:cs="Arial"/>
        </w:rPr>
        <w:t>No need for risers per Island County.</w:t>
      </w:r>
      <w:r w:rsidR="003D553A" w:rsidRPr="00814A4D">
        <w:rPr>
          <w:rFonts w:ascii="Arial" w:hAnsi="Arial" w:cs="Arial"/>
        </w:rPr>
        <w:t xml:space="preserve"> They have also</w:t>
      </w:r>
      <w:r w:rsidRPr="00814A4D">
        <w:rPr>
          <w:rFonts w:ascii="Arial" w:hAnsi="Arial" w:cs="Arial"/>
        </w:rPr>
        <w:t xml:space="preserve"> been patching </w:t>
      </w:r>
      <w:r w:rsidR="00C9731C" w:rsidRPr="00814A4D">
        <w:rPr>
          <w:rFonts w:ascii="Arial" w:hAnsi="Arial" w:cs="Arial"/>
        </w:rPr>
        <w:t>potholes</w:t>
      </w:r>
      <w:r w:rsidRPr="00814A4D">
        <w:rPr>
          <w:rFonts w:ascii="Arial" w:hAnsi="Arial" w:cs="Arial"/>
        </w:rPr>
        <w:t xml:space="preserve"> and cleaning out under road culverts</w:t>
      </w:r>
      <w:r w:rsidR="003D553A" w:rsidRPr="00814A4D">
        <w:rPr>
          <w:rFonts w:ascii="Arial" w:hAnsi="Arial" w:cs="Arial"/>
        </w:rPr>
        <w:t>.</w:t>
      </w:r>
    </w:p>
    <w:p w14:paraId="51BB15C0" w14:textId="7CA70504" w:rsidR="00C37947" w:rsidRPr="00814A4D" w:rsidRDefault="003D553A" w:rsidP="004808C7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lastRenderedPageBreak/>
        <w:t xml:space="preserve">Letters have been </w:t>
      </w:r>
      <w:r w:rsidR="00F576C7" w:rsidRPr="00814A4D">
        <w:rPr>
          <w:rFonts w:ascii="Arial" w:hAnsi="Arial" w:cs="Arial"/>
        </w:rPr>
        <w:t>mailed</w:t>
      </w:r>
      <w:r w:rsidRPr="00814A4D">
        <w:rPr>
          <w:rFonts w:ascii="Arial" w:hAnsi="Arial" w:cs="Arial"/>
        </w:rPr>
        <w:t xml:space="preserve"> to residents on Riepma (1) regarding trash/remodeling debris and (2) no commercial use.</w:t>
      </w:r>
    </w:p>
    <w:p w14:paraId="6A2E8F8C" w14:textId="36598ADA" w:rsidR="00064099" w:rsidRPr="00814A4D" w:rsidRDefault="00E33D2A" w:rsidP="007D3902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Request</w:t>
      </w:r>
      <w:r w:rsidR="003D553A" w:rsidRPr="00814A4D">
        <w:rPr>
          <w:rFonts w:ascii="Arial" w:hAnsi="Arial" w:cs="Arial"/>
        </w:rPr>
        <w:t xml:space="preserve"> community input </w:t>
      </w:r>
      <w:r w:rsidRPr="00814A4D">
        <w:rPr>
          <w:rFonts w:ascii="Arial" w:hAnsi="Arial" w:cs="Arial"/>
        </w:rPr>
        <w:t>for a</w:t>
      </w:r>
      <w:r w:rsidR="003D553A" w:rsidRPr="00814A4D">
        <w:rPr>
          <w:rFonts w:ascii="Arial" w:hAnsi="Arial" w:cs="Arial"/>
        </w:rPr>
        <w:t xml:space="preserve"> new entrance sign design</w:t>
      </w:r>
      <w:r w:rsidRPr="00814A4D">
        <w:rPr>
          <w:rFonts w:ascii="Arial" w:hAnsi="Arial" w:cs="Arial"/>
        </w:rPr>
        <w:t xml:space="preserve"> in next monthly newsletter. </w:t>
      </w:r>
      <w:r w:rsidR="003D553A" w:rsidRPr="00814A4D">
        <w:rPr>
          <w:rFonts w:ascii="Arial" w:hAnsi="Arial" w:cs="Arial"/>
        </w:rPr>
        <w:t>Ideas to be submitted by October 1</w:t>
      </w:r>
      <w:r w:rsidR="003D553A" w:rsidRPr="00814A4D">
        <w:rPr>
          <w:rFonts w:ascii="Arial" w:hAnsi="Arial" w:cs="Arial"/>
          <w:vertAlign w:val="superscript"/>
        </w:rPr>
        <w:t>st</w:t>
      </w:r>
      <w:r w:rsidR="003D553A" w:rsidRPr="00814A4D">
        <w:rPr>
          <w:rFonts w:ascii="Arial" w:hAnsi="Arial" w:cs="Arial"/>
        </w:rPr>
        <w:t xml:space="preserve">. </w:t>
      </w:r>
    </w:p>
    <w:p w14:paraId="7CFD7B88" w14:textId="52321962" w:rsidR="00C50445" w:rsidRPr="00814A4D" w:rsidRDefault="00C50445" w:rsidP="00C50445">
      <w:pPr>
        <w:pStyle w:val="ListParagraph"/>
        <w:tabs>
          <w:tab w:val="left" w:pos="7852"/>
        </w:tabs>
        <w:rPr>
          <w:rFonts w:ascii="Arial" w:hAnsi="Arial" w:cs="Arial"/>
        </w:rPr>
      </w:pPr>
    </w:p>
    <w:p w14:paraId="720140C7" w14:textId="77777777" w:rsidR="00792E4A" w:rsidRPr="00814A4D" w:rsidRDefault="00792E4A" w:rsidP="001510D4">
      <w:pPr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Dock/Pier Report</w:t>
      </w:r>
    </w:p>
    <w:p w14:paraId="19B7BF11" w14:textId="77777777" w:rsidR="00814A4D" w:rsidRPr="00814A4D" w:rsidRDefault="00541449" w:rsidP="0020479C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Gate lock is defective and </w:t>
      </w:r>
      <w:r w:rsidR="00F576C7" w:rsidRPr="00814A4D">
        <w:rPr>
          <w:rFonts w:ascii="Arial" w:hAnsi="Arial" w:cs="Arial"/>
        </w:rPr>
        <w:t xml:space="preserve">will be </w:t>
      </w:r>
      <w:r w:rsidRPr="00814A4D">
        <w:rPr>
          <w:rFonts w:ascii="Arial" w:hAnsi="Arial" w:cs="Arial"/>
        </w:rPr>
        <w:t>replaced under warranty.</w:t>
      </w:r>
    </w:p>
    <w:p w14:paraId="65D60E53" w14:textId="28D8F3C2" w:rsidR="00541449" w:rsidRPr="00814A4D" w:rsidRDefault="00541449" w:rsidP="0020479C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Pier inspection </w:t>
      </w:r>
      <w:r w:rsidR="00F576C7" w:rsidRPr="00814A4D">
        <w:rPr>
          <w:rFonts w:ascii="Arial" w:hAnsi="Arial" w:cs="Arial"/>
        </w:rPr>
        <w:t xml:space="preserve">was </w:t>
      </w:r>
      <w:r w:rsidRPr="00814A4D">
        <w:rPr>
          <w:rFonts w:ascii="Arial" w:hAnsi="Arial" w:cs="Arial"/>
        </w:rPr>
        <w:t>June 17, 2023</w:t>
      </w:r>
      <w:r w:rsidR="00F576C7" w:rsidRPr="00814A4D">
        <w:rPr>
          <w:rFonts w:ascii="Arial" w:hAnsi="Arial" w:cs="Arial"/>
        </w:rPr>
        <w:t>.</w:t>
      </w:r>
      <w:r w:rsidRPr="00814A4D">
        <w:rPr>
          <w:rFonts w:ascii="Arial" w:hAnsi="Arial" w:cs="Arial"/>
        </w:rPr>
        <w:t xml:space="preserve"> </w:t>
      </w:r>
      <w:r w:rsidR="00F576C7" w:rsidRPr="00814A4D">
        <w:rPr>
          <w:rFonts w:ascii="Arial" w:hAnsi="Arial" w:cs="Arial"/>
        </w:rPr>
        <w:t>C</w:t>
      </w:r>
      <w:r w:rsidRPr="00814A4D">
        <w:rPr>
          <w:rFonts w:ascii="Arial" w:hAnsi="Arial" w:cs="Arial"/>
        </w:rPr>
        <w:t>ontinued erosion and algae growing on</w:t>
      </w:r>
      <w:r w:rsidR="00F576C7" w:rsidRPr="00814A4D">
        <w:rPr>
          <w:rFonts w:ascii="Arial" w:hAnsi="Arial" w:cs="Arial"/>
        </w:rPr>
        <w:t xml:space="preserve"> some </w:t>
      </w:r>
      <w:r w:rsidRPr="00814A4D">
        <w:rPr>
          <w:rFonts w:ascii="Arial" w:hAnsi="Arial" w:cs="Arial"/>
        </w:rPr>
        <w:t xml:space="preserve">pilings making them spongy. </w:t>
      </w:r>
      <w:r w:rsidR="00F576C7" w:rsidRPr="00814A4D">
        <w:rPr>
          <w:rFonts w:ascii="Arial" w:hAnsi="Arial" w:cs="Arial"/>
        </w:rPr>
        <w:t>Several</w:t>
      </w:r>
      <w:r w:rsidRPr="00814A4D">
        <w:rPr>
          <w:rFonts w:ascii="Arial" w:hAnsi="Arial" w:cs="Arial"/>
        </w:rPr>
        <w:t xml:space="preserve"> pilings need to be replaced. Top side of pier inspected on June 26, 2023. </w:t>
      </w:r>
      <w:r w:rsidR="00CF12B4" w:rsidRPr="00814A4D">
        <w:rPr>
          <w:rFonts w:ascii="Arial" w:hAnsi="Arial" w:cs="Arial"/>
        </w:rPr>
        <w:t>E</w:t>
      </w:r>
      <w:r w:rsidRPr="00814A4D">
        <w:rPr>
          <w:rFonts w:ascii="Arial" w:hAnsi="Arial" w:cs="Arial"/>
        </w:rPr>
        <w:t xml:space="preserve">xposed nails were </w:t>
      </w:r>
      <w:r w:rsidR="00220AC3">
        <w:rPr>
          <w:rFonts w:ascii="Arial" w:hAnsi="Arial" w:cs="Arial"/>
        </w:rPr>
        <w:t xml:space="preserve">hammered </w:t>
      </w:r>
      <w:r w:rsidRPr="00814A4D">
        <w:rPr>
          <w:rFonts w:ascii="Arial" w:hAnsi="Arial" w:cs="Arial"/>
        </w:rPr>
        <w:t>back d</w:t>
      </w:r>
      <w:r w:rsidR="00CF12B4" w:rsidRPr="00814A4D">
        <w:rPr>
          <w:rFonts w:ascii="Arial" w:hAnsi="Arial" w:cs="Arial"/>
        </w:rPr>
        <w:t>own.</w:t>
      </w:r>
    </w:p>
    <w:p w14:paraId="10DE6832" w14:textId="58967FC4" w:rsidR="00541449" w:rsidRPr="00814A4D" w:rsidRDefault="00541449" w:rsidP="00425EF5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Ms. Parvin to compile list of all work that needs to be </w:t>
      </w:r>
      <w:r w:rsidR="00CF12B4" w:rsidRPr="00814A4D">
        <w:rPr>
          <w:rFonts w:ascii="Arial" w:hAnsi="Arial" w:cs="Arial"/>
        </w:rPr>
        <w:t>c</w:t>
      </w:r>
      <w:r w:rsidRPr="00814A4D">
        <w:rPr>
          <w:rFonts w:ascii="Arial" w:hAnsi="Arial" w:cs="Arial"/>
        </w:rPr>
        <w:t>o</w:t>
      </w:r>
      <w:r w:rsidR="00CF12B4" w:rsidRPr="00814A4D">
        <w:rPr>
          <w:rFonts w:ascii="Arial" w:hAnsi="Arial" w:cs="Arial"/>
        </w:rPr>
        <w:t>mpleted.</w:t>
      </w:r>
    </w:p>
    <w:p w14:paraId="19D8C9EC" w14:textId="77777777" w:rsidR="000D6D03" w:rsidRPr="00814A4D" w:rsidRDefault="000D6D03" w:rsidP="001510D4">
      <w:pPr>
        <w:pStyle w:val="ListParagraph"/>
        <w:rPr>
          <w:rFonts w:ascii="Arial" w:hAnsi="Arial" w:cs="Arial"/>
          <w:b/>
        </w:rPr>
      </w:pPr>
    </w:p>
    <w:p w14:paraId="318E8C0C" w14:textId="0B546880" w:rsidR="00D109DE" w:rsidRPr="00814A4D" w:rsidRDefault="000D6D03" w:rsidP="001510D4">
      <w:pPr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B</w:t>
      </w:r>
      <w:r w:rsidR="00D109DE" w:rsidRPr="00814A4D">
        <w:rPr>
          <w:rFonts w:ascii="Arial" w:hAnsi="Arial" w:cs="Arial"/>
          <w:b/>
        </w:rPr>
        <w:t xml:space="preserve">ookkeeper/Office Report </w:t>
      </w:r>
    </w:p>
    <w:p w14:paraId="51D13F39" w14:textId="3F3A5245" w:rsidR="00EC23D8" w:rsidRPr="00814A4D" w:rsidRDefault="00E70F1D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>Review</w:t>
      </w:r>
      <w:r w:rsidR="006F733C" w:rsidRPr="00814A4D">
        <w:rPr>
          <w:rFonts w:ascii="Arial" w:hAnsi="Arial" w:cs="Arial"/>
        </w:rPr>
        <w:t xml:space="preserve">ed </w:t>
      </w:r>
      <w:r w:rsidR="00541449" w:rsidRPr="00814A4D">
        <w:rPr>
          <w:rFonts w:ascii="Arial" w:hAnsi="Arial" w:cs="Arial"/>
        </w:rPr>
        <w:t>June</w:t>
      </w:r>
      <w:r w:rsidRPr="00814A4D">
        <w:rPr>
          <w:rFonts w:ascii="Arial" w:hAnsi="Arial" w:cs="Arial"/>
        </w:rPr>
        <w:t xml:space="preserve"> 2023 preliminary financial reports.</w:t>
      </w:r>
    </w:p>
    <w:p w14:paraId="08495E09" w14:textId="170B0F7C" w:rsidR="00541449" w:rsidRPr="00814A4D" w:rsidRDefault="00541449" w:rsidP="00C43F93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>Whidbey Island Bank is reestablishing our online bank</w:t>
      </w:r>
      <w:r w:rsidR="00C9731C" w:rsidRPr="00814A4D">
        <w:rPr>
          <w:rFonts w:ascii="Arial" w:hAnsi="Arial" w:cs="Arial"/>
        </w:rPr>
        <w:t>i</w:t>
      </w:r>
      <w:r w:rsidRPr="00814A4D">
        <w:rPr>
          <w:rFonts w:ascii="Arial" w:hAnsi="Arial" w:cs="Arial"/>
        </w:rPr>
        <w:t>ng with business service</w:t>
      </w:r>
      <w:r w:rsidR="00C9731C" w:rsidRPr="00814A4D">
        <w:rPr>
          <w:rFonts w:ascii="Arial" w:hAnsi="Arial" w:cs="Arial"/>
        </w:rPr>
        <w:t>.</w:t>
      </w:r>
    </w:p>
    <w:p w14:paraId="528A6DC3" w14:textId="0DEC94CF" w:rsidR="00C43F93" w:rsidRPr="00814A4D" w:rsidRDefault="00541449" w:rsidP="00E638B6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Mr. Kelly renewed </w:t>
      </w:r>
      <w:r w:rsidR="00220AC3">
        <w:rPr>
          <w:rFonts w:ascii="Arial" w:hAnsi="Arial" w:cs="Arial"/>
        </w:rPr>
        <w:t>the</w:t>
      </w:r>
      <w:r w:rsidRPr="00814A4D">
        <w:rPr>
          <w:rFonts w:ascii="Arial" w:hAnsi="Arial" w:cs="Arial"/>
        </w:rPr>
        <w:t xml:space="preserve"> USDA CD account for 11 months earning 5% vs .15%</w:t>
      </w:r>
      <w:r w:rsidR="00220AC3">
        <w:rPr>
          <w:rFonts w:ascii="Arial" w:hAnsi="Arial" w:cs="Arial"/>
        </w:rPr>
        <w:t>.</w:t>
      </w:r>
    </w:p>
    <w:p w14:paraId="2C7503C7" w14:textId="77777777" w:rsidR="00C9731C" w:rsidRPr="00814A4D" w:rsidRDefault="00C9731C" w:rsidP="00C9731C">
      <w:pPr>
        <w:pStyle w:val="ListParagraph"/>
        <w:rPr>
          <w:rFonts w:ascii="Arial" w:hAnsi="Arial" w:cs="Arial"/>
          <w:b/>
        </w:rPr>
      </w:pPr>
    </w:p>
    <w:p w14:paraId="33F3176E" w14:textId="1F2E7245" w:rsidR="00C43F93" w:rsidRPr="00814A4D" w:rsidRDefault="00C43F93" w:rsidP="00C43F93">
      <w:pPr>
        <w:rPr>
          <w:rFonts w:ascii="Arial" w:hAnsi="Arial" w:cs="Arial"/>
          <w:b/>
        </w:rPr>
      </w:pPr>
      <w:r w:rsidRPr="00814A4D">
        <w:rPr>
          <w:rFonts w:ascii="Arial" w:hAnsi="Arial" w:cs="Arial"/>
          <w:b/>
        </w:rPr>
        <w:t>New Business</w:t>
      </w:r>
    </w:p>
    <w:p w14:paraId="154A40AE" w14:textId="3A062511" w:rsidR="00C9731C" w:rsidRPr="00814A4D" w:rsidRDefault="00C9731C" w:rsidP="00C9731C">
      <w:pPr>
        <w:pStyle w:val="ListParagraph"/>
        <w:numPr>
          <w:ilvl w:val="0"/>
          <w:numId w:val="46"/>
        </w:numPr>
        <w:rPr>
          <w:rFonts w:ascii="Arial" w:hAnsi="Arial" w:cs="Arial"/>
          <w:b/>
          <w:u w:val="single"/>
        </w:rPr>
      </w:pPr>
      <w:r w:rsidRPr="00814A4D">
        <w:rPr>
          <w:rFonts w:ascii="Arial" w:hAnsi="Arial" w:cs="Arial"/>
          <w:b/>
          <w:u w:val="single"/>
        </w:rPr>
        <w:t>Election of officers</w:t>
      </w:r>
      <w:r w:rsidRPr="00814A4D">
        <w:rPr>
          <w:rFonts w:ascii="Arial" w:hAnsi="Arial" w:cs="Arial"/>
          <w:b/>
        </w:rPr>
        <w:t xml:space="preserve">-- Current positions </w:t>
      </w:r>
      <w:r w:rsidR="00F576C7" w:rsidRPr="00814A4D">
        <w:rPr>
          <w:rFonts w:ascii="Arial" w:hAnsi="Arial" w:cs="Arial"/>
          <w:b/>
        </w:rPr>
        <w:t>will be maintained as follows:</w:t>
      </w:r>
    </w:p>
    <w:p w14:paraId="5CA0191E" w14:textId="77777777" w:rsidR="00C9731C" w:rsidRPr="00814A4D" w:rsidRDefault="00C9731C" w:rsidP="00C9731C">
      <w:pPr>
        <w:pStyle w:val="ListParagraph"/>
        <w:numPr>
          <w:ilvl w:val="1"/>
          <w:numId w:val="46"/>
        </w:numPr>
        <w:rPr>
          <w:rFonts w:ascii="Arial" w:hAnsi="Arial" w:cs="Arial"/>
          <w:u w:val="single"/>
        </w:rPr>
      </w:pPr>
      <w:r w:rsidRPr="00814A4D">
        <w:rPr>
          <w:rFonts w:ascii="Arial" w:hAnsi="Arial" w:cs="Arial"/>
          <w:u w:val="single"/>
        </w:rPr>
        <w:t>President: Eugene Hartman</w:t>
      </w:r>
    </w:p>
    <w:p w14:paraId="04F07FCD" w14:textId="77777777" w:rsidR="00C9731C" w:rsidRPr="00814A4D" w:rsidRDefault="00C9731C" w:rsidP="00C9731C">
      <w:pPr>
        <w:pStyle w:val="ListParagraph"/>
        <w:numPr>
          <w:ilvl w:val="1"/>
          <w:numId w:val="46"/>
        </w:numPr>
        <w:rPr>
          <w:rFonts w:ascii="Arial" w:hAnsi="Arial" w:cs="Arial"/>
          <w:u w:val="single"/>
        </w:rPr>
      </w:pPr>
      <w:r w:rsidRPr="00814A4D">
        <w:rPr>
          <w:rFonts w:ascii="Arial" w:hAnsi="Arial" w:cs="Arial"/>
          <w:u w:val="single"/>
        </w:rPr>
        <w:t>Vice President: Kathleen Parvin</w:t>
      </w:r>
    </w:p>
    <w:p w14:paraId="19637E2B" w14:textId="77777777" w:rsidR="00C9731C" w:rsidRPr="00814A4D" w:rsidRDefault="00C9731C" w:rsidP="00C9731C">
      <w:pPr>
        <w:pStyle w:val="ListParagraph"/>
        <w:numPr>
          <w:ilvl w:val="1"/>
          <w:numId w:val="46"/>
        </w:numPr>
        <w:rPr>
          <w:rFonts w:ascii="Arial" w:hAnsi="Arial" w:cs="Arial"/>
          <w:u w:val="single"/>
        </w:rPr>
      </w:pPr>
      <w:r w:rsidRPr="00814A4D">
        <w:rPr>
          <w:rFonts w:ascii="Arial" w:hAnsi="Arial" w:cs="Arial"/>
          <w:u w:val="single"/>
        </w:rPr>
        <w:t>Treasurer: Dan Kelly</w:t>
      </w:r>
    </w:p>
    <w:p w14:paraId="18EBEEEC" w14:textId="77777777" w:rsidR="00C9731C" w:rsidRPr="00814A4D" w:rsidRDefault="00C9731C" w:rsidP="00C9731C">
      <w:pPr>
        <w:pStyle w:val="ListParagraph"/>
        <w:numPr>
          <w:ilvl w:val="1"/>
          <w:numId w:val="46"/>
        </w:numPr>
        <w:rPr>
          <w:rFonts w:ascii="Arial" w:hAnsi="Arial" w:cs="Arial"/>
          <w:u w:val="single"/>
        </w:rPr>
      </w:pPr>
      <w:r w:rsidRPr="00814A4D">
        <w:rPr>
          <w:rFonts w:ascii="Arial" w:hAnsi="Arial" w:cs="Arial"/>
          <w:u w:val="single"/>
        </w:rPr>
        <w:t>Secretary: Chris Otto</w:t>
      </w:r>
    </w:p>
    <w:p w14:paraId="2E398929" w14:textId="7B9EB3E6" w:rsidR="00C9731C" w:rsidRPr="00814A4D" w:rsidRDefault="00C50445" w:rsidP="00C9731C">
      <w:pPr>
        <w:pStyle w:val="ListParagraph"/>
        <w:numPr>
          <w:ilvl w:val="1"/>
          <w:numId w:val="46"/>
        </w:numPr>
        <w:rPr>
          <w:rFonts w:ascii="Arial" w:hAnsi="Arial" w:cs="Arial"/>
          <w:u w:val="single"/>
        </w:rPr>
      </w:pPr>
      <w:r w:rsidRPr="00814A4D">
        <w:rPr>
          <w:rFonts w:ascii="Arial" w:hAnsi="Arial" w:cs="Arial"/>
          <w:u w:val="single"/>
        </w:rPr>
        <w:t>Directors</w:t>
      </w:r>
      <w:r w:rsidR="00C9731C" w:rsidRPr="00814A4D">
        <w:rPr>
          <w:rFonts w:ascii="Arial" w:hAnsi="Arial" w:cs="Arial"/>
          <w:u w:val="single"/>
        </w:rPr>
        <w:t xml:space="preserve">: Frank Walls, Austin Harris &amp; Eric Bowden </w:t>
      </w:r>
    </w:p>
    <w:p w14:paraId="704FB0ED" w14:textId="77777777" w:rsidR="00C9731C" w:rsidRPr="00814A4D" w:rsidRDefault="00C9731C" w:rsidP="00C9731C">
      <w:pPr>
        <w:rPr>
          <w:rFonts w:ascii="Arial" w:hAnsi="Arial" w:cs="Arial"/>
          <w:sz w:val="12"/>
          <w:szCs w:val="18"/>
        </w:rPr>
      </w:pPr>
    </w:p>
    <w:p w14:paraId="3C43556E" w14:textId="77777777" w:rsidR="00C9731C" w:rsidRPr="00814A4D" w:rsidRDefault="00C9731C" w:rsidP="00C9731C">
      <w:pPr>
        <w:pStyle w:val="ListParagraph"/>
        <w:numPr>
          <w:ilvl w:val="0"/>
          <w:numId w:val="47"/>
        </w:numPr>
        <w:rPr>
          <w:rFonts w:ascii="Arial" w:hAnsi="Arial" w:cs="Arial"/>
          <w:b/>
        </w:rPr>
      </w:pPr>
      <w:r w:rsidRPr="00814A4D">
        <w:rPr>
          <w:rFonts w:ascii="Arial" w:hAnsi="Arial" w:cs="Arial"/>
        </w:rPr>
        <w:t xml:space="preserve">Alexandria Johnson has moved and is resigning from the board effective immediately. </w:t>
      </w:r>
    </w:p>
    <w:p w14:paraId="0E2CB860" w14:textId="77777777" w:rsidR="00D109DE" w:rsidRPr="00814A4D" w:rsidRDefault="00D109DE" w:rsidP="001510D4">
      <w:pPr>
        <w:pStyle w:val="ListParagraph"/>
        <w:tabs>
          <w:tab w:val="left" w:pos="1485"/>
        </w:tabs>
        <w:rPr>
          <w:rFonts w:ascii="Arial" w:hAnsi="Arial" w:cs="Arial"/>
        </w:rPr>
      </w:pPr>
    </w:p>
    <w:p w14:paraId="66BC9DB6" w14:textId="739BA5B8" w:rsidR="00597187" w:rsidRPr="00814A4D" w:rsidRDefault="00C43F93" w:rsidP="001510D4">
      <w:p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 xml:space="preserve">The next regular board meeting is </w:t>
      </w:r>
      <w:r w:rsidR="00C9731C" w:rsidRPr="00814A4D">
        <w:rPr>
          <w:rFonts w:ascii="Arial" w:hAnsi="Arial" w:cs="Arial"/>
          <w:b/>
          <w:u w:val="single"/>
        </w:rPr>
        <w:t>August 8, 2023.</w:t>
      </w:r>
    </w:p>
    <w:p w14:paraId="2CCC657F" w14:textId="77777777" w:rsidR="001969C1" w:rsidRPr="00814A4D" w:rsidRDefault="001969C1" w:rsidP="001969C1">
      <w:pPr>
        <w:tabs>
          <w:tab w:val="left" w:pos="7852"/>
        </w:tabs>
        <w:rPr>
          <w:rFonts w:ascii="Arial" w:hAnsi="Arial" w:cs="Arial"/>
        </w:rPr>
      </w:pPr>
    </w:p>
    <w:p w14:paraId="5F934CFE" w14:textId="14ABF0E9" w:rsidR="001969C1" w:rsidRPr="00814A4D" w:rsidRDefault="001969C1" w:rsidP="001969C1">
      <w:p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The meeting adjourned at 8:</w:t>
      </w:r>
      <w:r w:rsidR="00C9731C" w:rsidRPr="00814A4D">
        <w:rPr>
          <w:rFonts w:ascii="Arial" w:hAnsi="Arial" w:cs="Arial"/>
        </w:rPr>
        <w:t>34</w:t>
      </w:r>
      <w:r w:rsidRPr="00814A4D">
        <w:rPr>
          <w:rFonts w:ascii="Arial" w:hAnsi="Arial" w:cs="Arial"/>
        </w:rPr>
        <w:t xml:space="preserve"> pm</w:t>
      </w:r>
    </w:p>
    <w:p w14:paraId="6CFB3099" w14:textId="77777777" w:rsidR="00B369F7" w:rsidRPr="00814A4D" w:rsidRDefault="00B369F7" w:rsidP="001510D4">
      <w:pPr>
        <w:tabs>
          <w:tab w:val="left" w:pos="7852"/>
        </w:tabs>
        <w:rPr>
          <w:rFonts w:ascii="Arial" w:hAnsi="Arial" w:cs="Arial"/>
        </w:rPr>
      </w:pPr>
    </w:p>
    <w:p w14:paraId="7B84437B" w14:textId="77777777" w:rsidR="00C8641E" w:rsidRPr="00814A4D" w:rsidRDefault="00D30085" w:rsidP="001510D4">
      <w:pPr>
        <w:tabs>
          <w:tab w:val="left" w:pos="7852"/>
        </w:tabs>
        <w:rPr>
          <w:rFonts w:ascii="Arial" w:hAnsi="Arial" w:cs="Arial"/>
        </w:rPr>
      </w:pPr>
      <w:r w:rsidRPr="00814A4D">
        <w:rPr>
          <w:rFonts w:ascii="Arial" w:hAnsi="Arial" w:cs="Arial"/>
        </w:rPr>
        <w:t>Submitted for approval by Ruby Hall</w:t>
      </w: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06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2F"/>
    <w:multiLevelType w:val="hybridMultilevel"/>
    <w:tmpl w:val="BF3008A6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568"/>
    <w:multiLevelType w:val="hybridMultilevel"/>
    <w:tmpl w:val="24C86806"/>
    <w:lvl w:ilvl="0" w:tplc="FB9414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B2B1A"/>
    <w:multiLevelType w:val="hybridMultilevel"/>
    <w:tmpl w:val="686A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8" w15:restartNumberingAfterBreak="0">
    <w:nsid w:val="19324056"/>
    <w:multiLevelType w:val="hybridMultilevel"/>
    <w:tmpl w:val="D66A6298"/>
    <w:lvl w:ilvl="0" w:tplc="6B34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80D1C"/>
    <w:multiLevelType w:val="hybridMultilevel"/>
    <w:tmpl w:val="B6C2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549DF"/>
    <w:multiLevelType w:val="hybridMultilevel"/>
    <w:tmpl w:val="87C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086D"/>
    <w:multiLevelType w:val="hybridMultilevel"/>
    <w:tmpl w:val="5408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593C2F"/>
    <w:multiLevelType w:val="hybridMultilevel"/>
    <w:tmpl w:val="3CB8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D0219"/>
    <w:multiLevelType w:val="hybridMultilevel"/>
    <w:tmpl w:val="41B64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D61FD"/>
    <w:multiLevelType w:val="hybridMultilevel"/>
    <w:tmpl w:val="02D29200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11192">
    <w:abstractNumId w:val="41"/>
  </w:num>
  <w:num w:numId="2" w16cid:durableId="126247357">
    <w:abstractNumId w:val="43"/>
  </w:num>
  <w:num w:numId="3" w16cid:durableId="2087217432">
    <w:abstractNumId w:val="1"/>
  </w:num>
  <w:num w:numId="4" w16cid:durableId="198320333">
    <w:abstractNumId w:val="15"/>
  </w:num>
  <w:num w:numId="5" w16cid:durableId="458106745">
    <w:abstractNumId w:val="44"/>
  </w:num>
  <w:num w:numId="6" w16cid:durableId="1049719782">
    <w:abstractNumId w:val="9"/>
  </w:num>
  <w:num w:numId="7" w16cid:durableId="268204453">
    <w:abstractNumId w:val="30"/>
  </w:num>
  <w:num w:numId="8" w16cid:durableId="724834690">
    <w:abstractNumId w:val="17"/>
  </w:num>
  <w:num w:numId="9" w16cid:durableId="1945456858">
    <w:abstractNumId w:val="42"/>
  </w:num>
  <w:num w:numId="10" w16cid:durableId="1408308273">
    <w:abstractNumId w:val="34"/>
  </w:num>
  <w:num w:numId="11" w16cid:durableId="1046834942">
    <w:abstractNumId w:val="3"/>
  </w:num>
  <w:num w:numId="12" w16cid:durableId="1391270719">
    <w:abstractNumId w:val="13"/>
  </w:num>
  <w:num w:numId="13" w16cid:durableId="1490630303">
    <w:abstractNumId w:val="23"/>
  </w:num>
  <w:num w:numId="14" w16cid:durableId="1235161254">
    <w:abstractNumId w:val="2"/>
  </w:num>
  <w:num w:numId="15" w16cid:durableId="775029022">
    <w:abstractNumId w:val="4"/>
  </w:num>
  <w:num w:numId="16" w16cid:durableId="1875576305">
    <w:abstractNumId w:val="35"/>
  </w:num>
  <w:num w:numId="17" w16cid:durableId="1911957633">
    <w:abstractNumId w:val="25"/>
  </w:num>
  <w:num w:numId="18" w16cid:durableId="1623263944">
    <w:abstractNumId w:val="37"/>
  </w:num>
  <w:num w:numId="19" w16cid:durableId="1756515813">
    <w:abstractNumId w:val="21"/>
  </w:num>
  <w:num w:numId="20" w16cid:durableId="2112893261">
    <w:abstractNumId w:val="27"/>
  </w:num>
  <w:num w:numId="21" w16cid:durableId="960770119">
    <w:abstractNumId w:val="29"/>
  </w:num>
  <w:num w:numId="22" w16cid:durableId="1143504231">
    <w:abstractNumId w:val="45"/>
  </w:num>
  <w:num w:numId="23" w16cid:durableId="2142573692">
    <w:abstractNumId w:val="12"/>
  </w:num>
  <w:num w:numId="24" w16cid:durableId="1986202129">
    <w:abstractNumId w:val="26"/>
  </w:num>
  <w:num w:numId="25" w16cid:durableId="1797406611">
    <w:abstractNumId w:val="20"/>
  </w:num>
  <w:num w:numId="26" w16cid:durableId="1781799592">
    <w:abstractNumId w:val="16"/>
  </w:num>
  <w:num w:numId="27" w16cid:durableId="1483931701">
    <w:abstractNumId w:val="7"/>
  </w:num>
  <w:num w:numId="28" w16cid:durableId="1262642942">
    <w:abstractNumId w:val="36"/>
  </w:num>
  <w:num w:numId="29" w16cid:durableId="818615635">
    <w:abstractNumId w:val="28"/>
  </w:num>
  <w:num w:numId="30" w16cid:durableId="901453548">
    <w:abstractNumId w:val="40"/>
  </w:num>
  <w:num w:numId="31" w16cid:durableId="16859254">
    <w:abstractNumId w:val="10"/>
  </w:num>
  <w:num w:numId="32" w16cid:durableId="1029915340">
    <w:abstractNumId w:val="14"/>
  </w:num>
  <w:num w:numId="33" w16cid:durableId="229006571">
    <w:abstractNumId w:val="38"/>
  </w:num>
  <w:num w:numId="34" w16cid:durableId="2053070680">
    <w:abstractNumId w:val="31"/>
  </w:num>
  <w:num w:numId="35" w16cid:durableId="1558736600">
    <w:abstractNumId w:val="32"/>
  </w:num>
  <w:num w:numId="36" w16cid:durableId="545872539">
    <w:abstractNumId w:val="11"/>
  </w:num>
  <w:num w:numId="37" w16cid:durableId="205333115">
    <w:abstractNumId w:val="6"/>
  </w:num>
  <w:num w:numId="38" w16cid:durableId="1710183789">
    <w:abstractNumId w:val="19"/>
  </w:num>
  <w:num w:numId="39" w16cid:durableId="1819806883">
    <w:abstractNumId w:val="5"/>
  </w:num>
  <w:num w:numId="40" w16cid:durableId="1615287965">
    <w:abstractNumId w:val="8"/>
  </w:num>
  <w:num w:numId="41" w16cid:durableId="1461797845">
    <w:abstractNumId w:val="0"/>
  </w:num>
  <w:num w:numId="42" w16cid:durableId="10486450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662746">
    <w:abstractNumId w:val="22"/>
  </w:num>
  <w:num w:numId="44" w16cid:durableId="584266981">
    <w:abstractNumId w:val="33"/>
  </w:num>
  <w:num w:numId="45" w16cid:durableId="1895694943">
    <w:abstractNumId w:val="18"/>
  </w:num>
  <w:num w:numId="46" w16cid:durableId="624233937">
    <w:abstractNumId w:val="24"/>
  </w:num>
  <w:num w:numId="47" w16cid:durableId="9126680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3486"/>
    <w:rsid w:val="000248C1"/>
    <w:rsid w:val="00032562"/>
    <w:rsid w:val="00056601"/>
    <w:rsid w:val="00057A32"/>
    <w:rsid w:val="00062625"/>
    <w:rsid w:val="00064099"/>
    <w:rsid w:val="000904D7"/>
    <w:rsid w:val="000912A6"/>
    <w:rsid w:val="00096027"/>
    <w:rsid w:val="000966C1"/>
    <w:rsid w:val="000A01A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69C1"/>
    <w:rsid w:val="00196F18"/>
    <w:rsid w:val="001A02DB"/>
    <w:rsid w:val="001B7A8C"/>
    <w:rsid w:val="001D2981"/>
    <w:rsid w:val="001D3AA2"/>
    <w:rsid w:val="001D7A65"/>
    <w:rsid w:val="001E710F"/>
    <w:rsid w:val="00203BBE"/>
    <w:rsid w:val="00206F22"/>
    <w:rsid w:val="00220AC3"/>
    <w:rsid w:val="00224E85"/>
    <w:rsid w:val="00235C4F"/>
    <w:rsid w:val="0025132D"/>
    <w:rsid w:val="002644F4"/>
    <w:rsid w:val="00266BEC"/>
    <w:rsid w:val="0026753C"/>
    <w:rsid w:val="00267546"/>
    <w:rsid w:val="00270EBA"/>
    <w:rsid w:val="0028576D"/>
    <w:rsid w:val="00290C5F"/>
    <w:rsid w:val="002922B0"/>
    <w:rsid w:val="00296593"/>
    <w:rsid w:val="002A2A4C"/>
    <w:rsid w:val="002A77DE"/>
    <w:rsid w:val="002E35E8"/>
    <w:rsid w:val="00313F55"/>
    <w:rsid w:val="00314C8A"/>
    <w:rsid w:val="003372AC"/>
    <w:rsid w:val="00353145"/>
    <w:rsid w:val="003612BD"/>
    <w:rsid w:val="003775FB"/>
    <w:rsid w:val="00380D76"/>
    <w:rsid w:val="003849D9"/>
    <w:rsid w:val="00387291"/>
    <w:rsid w:val="003B783C"/>
    <w:rsid w:val="003D4A02"/>
    <w:rsid w:val="003D553A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66A3"/>
    <w:rsid w:val="00475ECF"/>
    <w:rsid w:val="0047771F"/>
    <w:rsid w:val="00484B49"/>
    <w:rsid w:val="00485F61"/>
    <w:rsid w:val="004958B0"/>
    <w:rsid w:val="00497AA8"/>
    <w:rsid w:val="004A7028"/>
    <w:rsid w:val="004D0418"/>
    <w:rsid w:val="004D66F2"/>
    <w:rsid w:val="004E0828"/>
    <w:rsid w:val="00502050"/>
    <w:rsid w:val="00507A6C"/>
    <w:rsid w:val="00507BB0"/>
    <w:rsid w:val="005227EB"/>
    <w:rsid w:val="0052443A"/>
    <w:rsid w:val="005339CB"/>
    <w:rsid w:val="005374AC"/>
    <w:rsid w:val="00541449"/>
    <w:rsid w:val="00550512"/>
    <w:rsid w:val="005548E8"/>
    <w:rsid w:val="005617E7"/>
    <w:rsid w:val="00565B39"/>
    <w:rsid w:val="00566D09"/>
    <w:rsid w:val="005675B1"/>
    <w:rsid w:val="00587F57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5A8"/>
    <w:rsid w:val="007D7B9E"/>
    <w:rsid w:val="007E300C"/>
    <w:rsid w:val="007E7476"/>
    <w:rsid w:val="0080541B"/>
    <w:rsid w:val="00813ECA"/>
    <w:rsid w:val="00814A4D"/>
    <w:rsid w:val="008403EC"/>
    <w:rsid w:val="00847D3E"/>
    <w:rsid w:val="008649E8"/>
    <w:rsid w:val="0087321C"/>
    <w:rsid w:val="00887CE9"/>
    <w:rsid w:val="00895A67"/>
    <w:rsid w:val="00897759"/>
    <w:rsid w:val="008A0E36"/>
    <w:rsid w:val="008A560D"/>
    <w:rsid w:val="008B568A"/>
    <w:rsid w:val="008C0BB2"/>
    <w:rsid w:val="008C1CD3"/>
    <w:rsid w:val="008C30AE"/>
    <w:rsid w:val="008D5268"/>
    <w:rsid w:val="008D5E4E"/>
    <w:rsid w:val="008D63C2"/>
    <w:rsid w:val="008E6334"/>
    <w:rsid w:val="008F5260"/>
    <w:rsid w:val="008F642F"/>
    <w:rsid w:val="00902EA8"/>
    <w:rsid w:val="00907EE9"/>
    <w:rsid w:val="009267FB"/>
    <w:rsid w:val="0092740B"/>
    <w:rsid w:val="00927605"/>
    <w:rsid w:val="00930A8F"/>
    <w:rsid w:val="009325BA"/>
    <w:rsid w:val="009353E7"/>
    <w:rsid w:val="00940CDA"/>
    <w:rsid w:val="00951FAC"/>
    <w:rsid w:val="00962C92"/>
    <w:rsid w:val="00967607"/>
    <w:rsid w:val="00970A43"/>
    <w:rsid w:val="00973835"/>
    <w:rsid w:val="00982C37"/>
    <w:rsid w:val="0098794D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73E1"/>
    <w:rsid w:val="00AB2F74"/>
    <w:rsid w:val="00AD0A0D"/>
    <w:rsid w:val="00AD0B05"/>
    <w:rsid w:val="00AD0CD5"/>
    <w:rsid w:val="00AD66CF"/>
    <w:rsid w:val="00AE2657"/>
    <w:rsid w:val="00AE318A"/>
    <w:rsid w:val="00AE6D1F"/>
    <w:rsid w:val="00AF3F0A"/>
    <w:rsid w:val="00AF4140"/>
    <w:rsid w:val="00B04A29"/>
    <w:rsid w:val="00B0695C"/>
    <w:rsid w:val="00B07F4D"/>
    <w:rsid w:val="00B107BB"/>
    <w:rsid w:val="00B10C0A"/>
    <w:rsid w:val="00B11DA1"/>
    <w:rsid w:val="00B15429"/>
    <w:rsid w:val="00B1601E"/>
    <w:rsid w:val="00B327C1"/>
    <w:rsid w:val="00B32DF0"/>
    <w:rsid w:val="00B369F7"/>
    <w:rsid w:val="00B43D63"/>
    <w:rsid w:val="00B504CC"/>
    <w:rsid w:val="00B5574F"/>
    <w:rsid w:val="00B558AA"/>
    <w:rsid w:val="00B65959"/>
    <w:rsid w:val="00B90ACC"/>
    <w:rsid w:val="00B970BC"/>
    <w:rsid w:val="00BA11F9"/>
    <w:rsid w:val="00BA3162"/>
    <w:rsid w:val="00BB0EE1"/>
    <w:rsid w:val="00BB6A7E"/>
    <w:rsid w:val="00BC1901"/>
    <w:rsid w:val="00BC26EE"/>
    <w:rsid w:val="00C2469B"/>
    <w:rsid w:val="00C37947"/>
    <w:rsid w:val="00C43F93"/>
    <w:rsid w:val="00C50445"/>
    <w:rsid w:val="00C51E7B"/>
    <w:rsid w:val="00C5290C"/>
    <w:rsid w:val="00C62EEA"/>
    <w:rsid w:val="00C63206"/>
    <w:rsid w:val="00C730EA"/>
    <w:rsid w:val="00C756D2"/>
    <w:rsid w:val="00C8641E"/>
    <w:rsid w:val="00C9731C"/>
    <w:rsid w:val="00CA2CAE"/>
    <w:rsid w:val="00CA6162"/>
    <w:rsid w:val="00CB459C"/>
    <w:rsid w:val="00CB6550"/>
    <w:rsid w:val="00CD0F85"/>
    <w:rsid w:val="00CE0D03"/>
    <w:rsid w:val="00CE4E49"/>
    <w:rsid w:val="00CF12B4"/>
    <w:rsid w:val="00CF59E3"/>
    <w:rsid w:val="00D04C3B"/>
    <w:rsid w:val="00D0594A"/>
    <w:rsid w:val="00D109DE"/>
    <w:rsid w:val="00D11339"/>
    <w:rsid w:val="00D30085"/>
    <w:rsid w:val="00D32AF3"/>
    <w:rsid w:val="00D35E49"/>
    <w:rsid w:val="00D3618F"/>
    <w:rsid w:val="00D45AFE"/>
    <w:rsid w:val="00D51C4B"/>
    <w:rsid w:val="00D57827"/>
    <w:rsid w:val="00D76737"/>
    <w:rsid w:val="00D83ADA"/>
    <w:rsid w:val="00D847DB"/>
    <w:rsid w:val="00DA50B6"/>
    <w:rsid w:val="00DD2090"/>
    <w:rsid w:val="00DD6FC1"/>
    <w:rsid w:val="00E20C3F"/>
    <w:rsid w:val="00E2730E"/>
    <w:rsid w:val="00E3179C"/>
    <w:rsid w:val="00E33D2A"/>
    <w:rsid w:val="00E45E58"/>
    <w:rsid w:val="00E463B1"/>
    <w:rsid w:val="00E6730E"/>
    <w:rsid w:val="00E70F1D"/>
    <w:rsid w:val="00E968FE"/>
    <w:rsid w:val="00E96D22"/>
    <w:rsid w:val="00EA769D"/>
    <w:rsid w:val="00EC23D8"/>
    <w:rsid w:val="00EE472B"/>
    <w:rsid w:val="00EE5FAF"/>
    <w:rsid w:val="00EE7235"/>
    <w:rsid w:val="00EF6CDA"/>
    <w:rsid w:val="00F01C08"/>
    <w:rsid w:val="00F15D21"/>
    <w:rsid w:val="00F20104"/>
    <w:rsid w:val="00F36955"/>
    <w:rsid w:val="00F37316"/>
    <w:rsid w:val="00F52FE4"/>
    <w:rsid w:val="00F5677F"/>
    <w:rsid w:val="00F576C7"/>
    <w:rsid w:val="00F6030B"/>
    <w:rsid w:val="00F60446"/>
    <w:rsid w:val="00F706CA"/>
    <w:rsid w:val="00F748D4"/>
    <w:rsid w:val="00F93A3F"/>
    <w:rsid w:val="00FB19D9"/>
    <w:rsid w:val="00FB55F3"/>
    <w:rsid w:val="00FC6F3A"/>
    <w:rsid w:val="00FE29AC"/>
    <w:rsid w:val="00FE7719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9</cp:revision>
  <cp:lastPrinted>2023-08-08T23:06:00Z</cp:lastPrinted>
  <dcterms:created xsi:type="dcterms:W3CDTF">2023-07-13T20:58:00Z</dcterms:created>
  <dcterms:modified xsi:type="dcterms:W3CDTF">2023-08-08T23:28:00Z</dcterms:modified>
</cp:coreProperties>
</file>