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239FC" w14:textId="77777777" w:rsidR="00E463B1" w:rsidRPr="008A560D" w:rsidRDefault="00E463B1" w:rsidP="00267546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  <w:r w:rsidRPr="008A560D">
        <w:rPr>
          <w:rFonts w:ascii="Arial" w:hAnsi="Arial" w:cs="Arial"/>
          <w:b/>
          <w:sz w:val="22"/>
          <w:szCs w:val="22"/>
        </w:rPr>
        <w:t>ROLLING HILLS-GLENCAIRN COMMUNITY SERVICE, INC.</w:t>
      </w:r>
    </w:p>
    <w:p w14:paraId="6B7752E8" w14:textId="77777777" w:rsidR="00E463B1" w:rsidRPr="004666A3" w:rsidRDefault="00E463B1" w:rsidP="00E463B1">
      <w:pPr>
        <w:jc w:val="center"/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 xml:space="preserve"> BOARD MEETING MINUTES</w:t>
      </w:r>
    </w:p>
    <w:p w14:paraId="5BB490BB" w14:textId="554FD6F8" w:rsidR="00E463B1" w:rsidRPr="004666A3" w:rsidRDefault="003E3CFD" w:rsidP="00E463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FEBRUARY 14</w:t>
      </w:r>
      <w:r w:rsidR="000C14D6">
        <w:rPr>
          <w:rFonts w:ascii="Arial" w:hAnsi="Arial" w:cs="Arial"/>
          <w:b/>
          <w:sz w:val="22"/>
          <w:szCs w:val="22"/>
        </w:rPr>
        <w:t>, 2023</w:t>
      </w:r>
    </w:p>
    <w:p w14:paraId="392138EA" w14:textId="77777777" w:rsidR="00E463B1" w:rsidRPr="004666A3" w:rsidRDefault="00E463B1" w:rsidP="00485F61">
      <w:pPr>
        <w:rPr>
          <w:rFonts w:ascii="Arial" w:hAnsi="Arial" w:cs="Arial"/>
          <w:b/>
          <w:sz w:val="22"/>
          <w:szCs w:val="22"/>
        </w:rPr>
      </w:pPr>
    </w:p>
    <w:p w14:paraId="4A9140D3" w14:textId="77777777" w:rsidR="00E463B1" w:rsidRPr="004666A3" w:rsidRDefault="00902EA8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President, Eugene Hartman</w:t>
      </w:r>
      <w:r w:rsidR="00E463B1" w:rsidRPr="004666A3">
        <w:rPr>
          <w:rFonts w:ascii="Arial" w:hAnsi="Arial" w:cs="Arial"/>
          <w:b/>
          <w:sz w:val="22"/>
          <w:szCs w:val="22"/>
        </w:rPr>
        <w:t xml:space="preserve"> cal</w:t>
      </w:r>
      <w:r w:rsidR="000C14D6">
        <w:rPr>
          <w:rFonts w:ascii="Arial" w:hAnsi="Arial" w:cs="Arial"/>
          <w:b/>
          <w:sz w:val="22"/>
          <w:szCs w:val="22"/>
        </w:rPr>
        <w:t>led the meeting to order at 7:00</w:t>
      </w:r>
      <w:r w:rsidR="00AE318A" w:rsidRPr="004666A3">
        <w:rPr>
          <w:rFonts w:ascii="Arial" w:hAnsi="Arial" w:cs="Arial"/>
          <w:b/>
          <w:sz w:val="22"/>
          <w:szCs w:val="22"/>
        </w:rPr>
        <w:t xml:space="preserve"> </w:t>
      </w:r>
      <w:r w:rsidR="00E463B1" w:rsidRPr="004666A3">
        <w:rPr>
          <w:rFonts w:ascii="Arial" w:hAnsi="Arial" w:cs="Arial"/>
          <w:b/>
          <w:sz w:val="22"/>
          <w:szCs w:val="22"/>
        </w:rPr>
        <w:t>pm</w:t>
      </w:r>
    </w:p>
    <w:p w14:paraId="4170B3FF" w14:textId="77777777" w:rsidR="00E463B1" w:rsidRPr="004666A3" w:rsidRDefault="00E463B1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14:paraId="1BB61335" w14:textId="4E356A04" w:rsidR="00E463B1" w:rsidRPr="004666A3" w:rsidRDefault="00E463B1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Board members attending: Eugene Hart</w:t>
      </w:r>
      <w:r w:rsidR="00902EA8" w:rsidRPr="004666A3">
        <w:rPr>
          <w:rFonts w:ascii="Arial" w:hAnsi="Arial" w:cs="Arial"/>
          <w:b/>
          <w:sz w:val="22"/>
          <w:szCs w:val="22"/>
        </w:rPr>
        <w:t>man, Kathleen Parvin,</w:t>
      </w:r>
      <w:r w:rsidR="00B65959" w:rsidRPr="004666A3">
        <w:rPr>
          <w:rFonts w:ascii="Arial" w:hAnsi="Arial" w:cs="Arial"/>
          <w:b/>
          <w:sz w:val="22"/>
          <w:szCs w:val="22"/>
        </w:rPr>
        <w:t xml:space="preserve"> Chris Otto</w:t>
      </w:r>
      <w:r w:rsidR="00703971" w:rsidRPr="004666A3">
        <w:rPr>
          <w:rFonts w:ascii="Arial" w:hAnsi="Arial" w:cs="Arial"/>
          <w:b/>
          <w:sz w:val="22"/>
          <w:szCs w:val="22"/>
        </w:rPr>
        <w:t>, Dan Kelly, Alexandria Johnson</w:t>
      </w:r>
      <w:r w:rsidR="000C14D6">
        <w:rPr>
          <w:rFonts w:ascii="Arial" w:hAnsi="Arial" w:cs="Arial"/>
          <w:b/>
          <w:sz w:val="22"/>
          <w:szCs w:val="22"/>
        </w:rPr>
        <w:t>,</w:t>
      </w:r>
      <w:r w:rsidR="003E3CFD">
        <w:rPr>
          <w:rFonts w:ascii="Arial" w:hAnsi="Arial" w:cs="Arial"/>
          <w:b/>
          <w:sz w:val="22"/>
          <w:szCs w:val="22"/>
        </w:rPr>
        <w:t xml:space="preserve"> and Eric Bowden</w:t>
      </w:r>
      <w:r w:rsidR="000C14D6">
        <w:rPr>
          <w:rFonts w:ascii="Arial" w:hAnsi="Arial" w:cs="Arial"/>
          <w:b/>
          <w:sz w:val="22"/>
          <w:szCs w:val="22"/>
        </w:rPr>
        <w:t>.</w:t>
      </w:r>
      <w:r w:rsidR="00703971" w:rsidRPr="004666A3">
        <w:rPr>
          <w:rFonts w:ascii="Arial" w:hAnsi="Arial" w:cs="Arial"/>
          <w:b/>
          <w:sz w:val="22"/>
          <w:szCs w:val="22"/>
        </w:rPr>
        <w:t xml:space="preserve"> </w:t>
      </w:r>
      <w:r w:rsidRPr="004666A3">
        <w:rPr>
          <w:rFonts w:ascii="Arial" w:hAnsi="Arial" w:cs="Arial"/>
          <w:b/>
          <w:sz w:val="22"/>
          <w:szCs w:val="22"/>
        </w:rPr>
        <w:t xml:space="preserve"> Absent: Frank Walls</w:t>
      </w:r>
      <w:r w:rsidR="003E3CFD">
        <w:rPr>
          <w:rFonts w:ascii="Arial" w:hAnsi="Arial" w:cs="Arial"/>
          <w:b/>
          <w:sz w:val="22"/>
          <w:szCs w:val="22"/>
        </w:rPr>
        <w:t xml:space="preserve"> and Austin Harris</w:t>
      </w:r>
    </w:p>
    <w:p w14:paraId="330B9C5D" w14:textId="0EE43994" w:rsidR="00E463B1" w:rsidRPr="004666A3" w:rsidRDefault="00E463B1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Also attending:</w:t>
      </w:r>
      <w:r w:rsidR="00C63206" w:rsidRPr="004666A3">
        <w:rPr>
          <w:rFonts w:ascii="Arial" w:hAnsi="Arial" w:cs="Arial"/>
          <w:b/>
          <w:sz w:val="22"/>
          <w:szCs w:val="22"/>
        </w:rPr>
        <w:t xml:space="preserve"> </w:t>
      </w:r>
      <w:r w:rsidR="00B11DA1" w:rsidRPr="004666A3">
        <w:rPr>
          <w:rFonts w:ascii="Arial" w:hAnsi="Arial" w:cs="Arial"/>
          <w:b/>
          <w:sz w:val="22"/>
          <w:szCs w:val="22"/>
        </w:rPr>
        <w:t>Office Assistant</w:t>
      </w:r>
      <w:r w:rsidR="00420CBF" w:rsidRPr="004666A3">
        <w:rPr>
          <w:rFonts w:ascii="Arial" w:hAnsi="Arial" w:cs="Arial"/>
          <w:b/>
          <w:sz w:val="22"/>
          <w:szCs w:val="22"/>
        </w:rPr>
        <w:t>,</w:t>
      </w:r>
      <w:r w:rsidR="003E3CFD">
        <w:rPr>
          <w:rFonts w:ascii="Arial" w:hAnsi="Arial" w:cs="Arial"/>
          <w:b/>
          <w:sz w:val="22"/>
          <w:szCs w:val="22"/>
        </w:rPr>
        <w:t xml:space="preserve"> Lisa Plumley </w:t>
      </w:r>
      <w:r w:rsidR="00D76737" w:rsidRPr="004666A3">
        <w:rPr>
          <w:rFonts w:ascii="Arial" w:hAnsi="Arial" w:cs="Arial"/>
          <w:b/>
          <w:sz w:val="22"/>
          <w:szCs w:val="22"/>
        </w:rPr>
        <w:t>and Sandra</w:t>
      </w:r>
      <w:r w:rsidR="00B11DA1" w:rsidRPr="004666A3">
        <w:rPr>
          <w:rFonts w:ascii="Arial" w:hAnsi="Arial" w:cs="Arial"/>
          <w:b/>
          <w:sz w:val="22"/>
          <w:szCs w:val="22"/>
        </w:rPr>
        <w:t xml:space="preserve"> Bodamer from King Water </w:t>
      </w:r>
      <w:r w:rsidR="00F20104" w:rsidRPr="004666A3">
        <w:rPr>
          <w:rFonts w:ascii="Arial" w:hAnsi="Arial" w:cs="Arial"/>
          <w:b/>
          <w:sz w:val="22"/>
          <w:szCs w:val="22"/>
        </w:rPr>
        <w:t xml:space="preserve">and </w:t>
      </w:r>
      <w:r w:rsidR="003E3CFD">
        <w:rPr>
          <w:rFonts w:ascii="Arial" w:hAnsi="Arial" w:cs="Arial"/>
          <w:b/>
          <w:sz w:val="22"/>
          <w:szCs w:val="22"/>
        </w:rPr>
        <w:t xml:space="preserve">2 </w:t>
      </w:r>
      <w:r w:rsidR="00D76737">
        <w:rPr>
          <w:rFonts w:ascii="Arial" w:hAnsi="Arial" w:cs="Arial"/>
          <w:b/>
          <w:sz w:val="22"/>
          <w:szCs w:val="22"/>
        </w:rPr>
        <w:t>community member</w:t>
      </w:r>
      <w:r w:rsidR="00727F4B">
        <w:rPr>
          <w:rFonts w:ascii="Arial" w:hAnsi="Arial" w:cs="Arial"/>
          <w:b/>
          <w:sz w:val="22"/>
          <w:szCs w:val="22"/>
        </w:rPr>
        <w:t>s</w:t>
      </w:r>
      <w:r w:rsidRPr="004666A3">
        <w:rPr>
          <w:rFonts w:ascii="Arial" w:hAnsi="Arial" w:cs="Arial"/>
          <w:b/>
          <w:sz w:val="22"/>
          <w:szCs w:val="22"/>
        </w:rPr>
        <w:t>.</w:t>
      </w:r>
    </w:p>
    <w:p w14:paraId="5F7A79E5" w14:textId="77777777" w:rsidR="00F20104" w:rsidRPr="004666A3" w:rsidRDefault="00F20104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14:paraId="78A3256C" w14:textId="77777777" w:rsidR="0052443A" w:rsidRPr="004666A3" w:rsidRDefault="00F20104" w:rsidP="0070397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Approval of Minutes</w:t>
      </w:r>
    </w:p>
    <w:p w14:paraId="0E546370" w14:textId="17994871" w:rsidR="00703971" w:rsidRPr="003E3CFD" w:rsidRDefault="000C14D6" w:rsidP="00837816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3E3CFD">
        <w:rPr>
          <w:rFonts w:ascii="Arial" w:hAnsi="Arial" w:cs="Arial"/>
          <w:sz w:val="22"/>
          <w:szCs w:val="22"/>
        </w:rPr>
        <w:t>Mr. Otto</w:t>
      </w:r>
      <w:r w:rsidR="00F5677F" w:rsidRPr="003E3CFD">
        <w:rPr>
          <w:rFonts w:ascii="Arial" w:hAnsi="Arial" w:cs="Arial"/>
          <w:sz w:val="22"/>
          <w:szCs w:val="22"/>
        </w:rPr>
        <w:t xml:space="preserve"> </w:t>
      </w:r>
      <w:r w:rsidR="00703971" w:rsidRPr="003E3CFD">
        <w:rPr>
          <w:rFonts w:ascii="Arial" w:hAnsi="Arial" w:cs="Arial"/>
          <w:sz w:val="22"/>
          <w:szCs w:val="22"/>
        </w:rPr>
        <w:t>motioned to app</w:t>
      </w:r>
      <w:r w:rsidR="00F5677F" w:rsidRPr="003E3CFD">
        <w:rPr>
          <w:rFonts w:ascii="Arial" w:hAnsi="Arial" w:cs="Arial"/>
          <w:sz w:val="22"/>
          <w:szCs w:val="22"/>
        </w:rPr>
        <w:t>ro</w:t>
      </w:r>
      <w:r w:rsidRPr="003E3CFD">
        <w:rPr>
          <w:rFonts w:ascii="Arial" w:hAnsi="Arial" w:cs="Arial"/>
          <w:sz w:val="22"/>
          <w:szCs w:val="22"/>
        </w:rPr>
        <w:t xml:space="preserve">ve the minutes of the </w:t>
      </w:r>
      <w:r w:rsidR="003E3CFD" w:rsidRPr="003E3CFD">
        <w:rPr>
          <w:rFonts w:ascii="Arial" w:hAnsi="Arial" w:cs="Arial"/>
          <w:sz w:val="22"/>
          <w:szCs w:val="22"/>
        </w:rPr>
        <w:t>January 10, 2023</w:t>
      </w:r>
      <w:r w:rsidRPr="003E3CFD">
        <w:rPr>
          <w:rFonts w:ascii="Arial" w:hAnsi="Arial" w:cs="Arial"/>
          <w:sz w:val="22"/>
          <w:szCs w:val="22"/>
        </w:rPr>
        <w:t xml:space="preserve"> board meeting. M</w:t>
      </w:r>
      <w:r w:rsidR="003E3CFD" w:rsidRPr="003E3CFD">
        <w:rPr>
          <w:rFonts w:ascii="Arial" w:hAnsi="Arial" w:cs="Arial"/>
          <w:sz w:val="22"/>
          <w:szCs w:val="22"/>
        </w:rPr>
        <w:t>s</w:t>
      </w:r>
      <w:r w:rsidRPr="003E3CFD">
        <w:rPr>
          <w:rFonts w:ascii="Arial" w:hAnsi="Arial" w:cs="Arial"/>
          <w:sz w:val="22"/>
          <w:szCs w:val="22"/>
        </w:rPr>
        <w:t xml:space="preserve">. </w:t>
      </w:r>
      <w:r w:rsidR="003E3CFD" w:rsidRPr="003E3CFD">
        <w:rPr>
          <w:rFonts w:ascii="Arial" w:hAnsi="Arial" w:cs="Arial"/>
          <w:sz w:val="22"/>
          <w:szCs w:val="22"/>
        </w:rPr>
        <w:t>Johnson</w:t>
      </w:r>
      <w:r w:rsidR="00703971" w:rsidRPr="003E3CFD">
        <w:rPr>
          <w:rFonts w:ascii="Arial" w:hAnsi="Arial" w:cs="Arial"/>
          <w:sz w:val="22"/>
          <w:szCs w:val="22"/>
        </w:rPr>
        <w:t xml:space="preserve"> seconded the motion. Motion passed unan</w:t>
      </w:r>
      <w:r w:rsidR="00F5677F" w:rsidRPr="003E3CFD">
        <w:rPr>
          <w:rFonts w:ascii="Arial" w:hAnsi="Arial" w:cs="Arial"/>
          <w:sz w:val="22"/>
          <w:szCs w:val="22"/>
        </w:rPr>
        <w:t>im</w:t>
      </w:r>
      <w:r w:rsidR="003E3CFD" w:rsidRPr="003E3CFD">
        <w:rPr>
          <w:rFonts w:ascii="Arial" w:hAnsi="Arial" w:cs="Arial"/>
          <w:sz w:val="22"/>
          <w:szCs w:val="22"/>
        </w:rPr>
        <w:t>ously. Minutes of the January 10</w:t>
      </w:r>
      <w:r w:rsidRPr="003E3CFD">
        <w:rPr>
          <w:rFonts w:ascii="Arial" w:hAnsi="Arial" w:cs="Arial"/>
          <w:sz w:val="22"/>
          <w:szCs w:val="22"/>
        </w:rPr>
        <w:t xml:space="preserve">, </w:t>
      </w:r>
      <w:r w:rsidR="003E3CFD" w:rsidRPr="003E3CFD">
        <w:rPr>
          <w:rFonts w:ascii="Arial" w:hAnsi="Arial" w:cs="Arial"/>
          <w:sz w:val="22"/>
          <w:szCs w:val="22"/>
        </w:rPr>
        <w:t>2023</w:t>
      </w:r>
      <w:r w:rsidR="00703971" w:rsidRPr="003E3CFD">
        <w:rPr>
          <w:rFonts w:ascii="Arial" w:hAnsi="Arial" w:cs="Arial"/>
          <w:sz w:val="22"/>
          <w:szCs w:val="22"/>
        </w:rPr>
        <w:t xml:space="preserve"> board meeting are approved and entered into the association records</w:t>
      </w:r>
      <w:r w:rsidR="003E3CFD">
        <w:rPr>
          <w:rFonts w:ascii="Arial" w:hAnsi="Arial" w:cs="Arial"/>
          <w:sz w:val="22"/>
          <w:szCs w:val="22"/>
        </w:rPr>
        <w:t>.</w:t>
      </w:r>
    </w:p>
    <w:p w14:paraId="54C152FB" w14:textId="77777777" w:rsidR="003E3CFD" w:rsidRPr="003E3CFD" w:rsidRDefault="003E3CFD" w:rsidP="003E3CFD">
      <w:pPr>
        <w:pStyle w:val="ListParagraph"/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14:paraId="56776A19" w14:textId="77777777" w:rsidR="00F20104" w:rsidRDefault="00F20104" w:rsidP="00485F61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Public Comments</w:t>
      </w:r>
    </w:p>
    <w:p w14:paraId="3E2E1394" w14:textId="3FB07FD4" w:rsidR="00F5677F" w:rsidRPr="00EA769D" w:rsidRDefault="000C14D6" w:rsidP="00F5677F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J stated that</w:t>
      </w:r>
      <w:r w:rsidR="003E3CFD">
        <w:rPr>
          <w:rFonts w:ascii="Arial" w:hAnsi="Arial" w:cs="Arial"/>
          <w:sz w:val="22"/>
          <w:szCs w:val="22"/>
        </w:rPr>
        <w:t xml:space="preserve"> there has been n</w:t>
      </w:r>
      <w:r>
        <w:rPr>
          <w:rFonts w:ascii="Arial" w:hAnsi="Arial" w:cs="Arial"/>
          <w:sz w:val="22"/>
          <w:szCs w:val="22"/>
        </w:rPr>
        <w:t xml:space="preserve">o </w:t>
      </w:r>
      <w:r w:rsidR="003E3CFD">
        <w:rPr>
          <w:rFonts w:ascii="Arial" w:hAnsi="Arial" w:cs="Arial"/>
          <w:sz w:val="22"/>
          <w:szCs w:val="22"/>
        </w:rPr>
        <w:t xml:space="preserve">coyote </w:t>
      </w:r>
      <w:r>
        <w:rPr>
          <w:rFonts w:ascii="Arial" w:hAnsi="Arial" w:cs="Arial"/>
          <w:sz w:val="22"/>
          <w:szCs w:val="22"/>
        </w:rPr>
        <w:t>entra</w:t>
      </w:r>
      <w:r w:rsidR="003E3CFD">
        <w:rPr>
          <w:rFonts w:ascii="Arial" w:hAnsi="Arial" w:cs="Arial"/>
          <w:sz w:val="22"/>
          <w:szCs w:val="22"/>
        </w:rPr>
        <w:t xml:space="preserve">pment. </w:t>
      </w:r>
      <w:r w:rsidR="003D4A02">
        <w:rPr>
          <w:rFonts w:ascii="Arial" w:hAnsi="Arial" w:cs="Arial"/>
          <w:sz w:val="22"/>
          <w:szCs w:val="22"/>
        </w:rPr>
        <w:t>P</w:t>
      </w:r>
      <w:r w:rsidR="003E3CFD">
        <w:rPr>
          <w:rFonts w:ascii="Arial" w:hAnsi="Arial" w:cs="Arial"/>
          <w:sz w:val="22"/>
          <w:szCs w:val="22"/>
        </w:rPr>
        <w:t xml:space="preserve">ups are born in early spring, so </w:t>
      </w:r>
      <w:r w:rsidR="00771B6E">
        <w:rPr>
          <w:rFonts w:ascii="Arial" w:hAnsi="Arial" w:cs="Arial"/>
          <w:sz w:val="22"/>
          <w:szCs w:val="22"/>
        </w:rPr>
        <w:t xml:space="preserve">more activity is anticipated.  </w:t>
      </w:r>
    </w:p>
    <w:p w14:paraId="2D0762E3" w14:textId="77777777" w:rsidR="00F20104" w:rsidRPr="004666A3" w:rsidRDefault="00F20104" w:rsidP="00EE5FAF">
      <w:pPr>
        <w:tabs>
          <w:tab w:val="left" w:pos="7852"/>
        </w:tabs>
        <w:ind w:left="7845"/>
        <w:rPr>
          <w:rFonts w:ascii="Arial" w:hAnsi="Arial" w:cs="Arial"/>
          <w:sz w:val="22"/>
          <w:szCs w:val="22"/>
        </w:rPr>
      </w:pPr>
    </w:p>
    <w:p w14:paraId="0F696E57" w14:textId="77777777" w:rsidR="00F20104" w:rsidRDefault="00F20104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 xml:space="preserve">Water Report </w:t>
      </w:r>
    </w:p>
    <w:p w14:paraId="5ABACB35" w14:textId="77777777" w:rsidR="008A560D" w:rsidRDefault="008A560D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14:paraId="06D2B627" w14:textId="0124C8BC" w:rsidR="00774AD2" w:rsidRPr="00927605" w:rsidRDefault="003E3CFD" w:rsidP="00774AD2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King Water</w:t>
      </w:r>
      <w:r w:rsidR="00927605">
        <w:rPr>
          <w:rFonts w:ascii="Arial" w:hAnsi="Arial" w:cs="Arial"/>
          <w:sz w:val="22"/>
          <w:szCs w:val="22"/>
        </w:rPr>
        <w:t xml:space="preserve"> is planning an exploratory dig on</w:t>
      </w:r>
      <w:r w:rsidR="000F4C87">
        <w:rPr>
          <w:rFonts w:ascii="Arial" w:hAnsi="Arial" w:cs="Arial"/>
          <w:sz w:val="22"/>
          <w:szCs w:val="22"/>
        </w:rPr>
        <w:t xml:space="preserve"> Thursday (2/23/23)</w:t>
      </w:r>
      <w:r w:rsidR="00927605">
        <w:rPr>
          <w:rFonts w:ascii="Arial" w:hAnsi="Arial" w:cs="Arial"/>
          <w:sz w:val="22"/>
          <w:szCs w:val="22"/>
        </w:rPr>
        <w:t xml:space="preserve"> for the replacement of fire hydrants</w:t>
      </w:r>
      <w:r w:rsidR="00B10C0A">
        <w:rPr>
          <w:rFonts w:ascii="Arial" w:hAnsi="Arial" w:cs="Arial"/>
          <w:sz w:val="22"/>
          <w:szCs w:val="22"/>
        </w:rPr>
        <w:t xml:space="preserve">. </w:t>
      </w:r>
      <w:r w:rsidR="00927605">
        <w:rPr>
          <w:rFonts w:ascii="Arial" w:hAnsi="Arial" w:cs="Arial"/>
          <w:sz w:val="22"/>
          <w:szCs w:val="22"/>
        </w:rPr>
        <w:t xml:space="preserve">Installation </w:t>
      </w:r>
      <w:r w:rsidR="00196F18">
        <w:rPr>
          <w:rFonts w:ascii="Arial" w:hAnsi="Arial" w:cs="Arial"/>
          <w:sz w:val="22"/>
          <w:szCs w:val="22"/>
        </w:rPr>
        <w:t xml:space="preserve">of </w:t>
      </w:r>
      <w:r w:rsidR="00C2469B">
        <w:rPr>
          <w:rFonts w:ascii="Arial" w:hAnsi="Arial" w:cs="Arial"/>
          <w:sz w:val="22"/>
          <w:szCs w:val="22"/>
        </w:rPr>
        <w:t xml:space="preserve">fire </w:t>
      </w:r>
      <w:r w:rsidR="00196F18">
        <w:rPr>
          <w:rFonts w:ascii="Arial" w:hAnsi="Arial" w:cs="Arial"/>
          <w:sz w:val="22"/>
          <w:szCs w:val="22"/>
        </w:rPr>
        <w:t>hydrants</w:t>
      </w:r>
      <w:r w:rsidR="00B10C0A">
        <w:rPr>
          <w:rFonts w:ascii="Arial" w:hAnsi="Arial" w:cs="Arial"/>
          <w:sz w:val="22"/>
          <w:szCs w:val="22"/>
        </w:rPr>
        <w:t xml:space="preserve"> on Carl Ave, Lisa &amp; Mark, and Allyson</w:t>
      </w:r>
      <w:r w:rsidR="00196F18">
        <w:rPr>
          <w:rFonts w:ascii="Arial" w:hAnsi="Arial" w:cs="Arial"/>
          <w:sz w:val="22"/>
          <w:szCs w:val="22"/>
        </w:rPr>
        <w:t xml:space="preserve"> </w:t>
      </w:r>
      <w:r w:rsidR="00927605">
        <w:rPr>
          <w:rFonts w:ascii="Arial" w:hAnsi="Arial" w:cs="Arial"/>
          <w:sz w:val="22"/>
          <w:szCs w:val="22"/>
        </w:rPr>
        <w:t>will begin the following week.</w:t>
      </w:r>
    </w:p>
    <w:p w14:paraId="15A4D676" w14:textId="4A9F3735" w:rsidR="00927605" w:rsidRPr="000F4C87" w:rsidRDefault="003D4A02" w:rsidP="00774AD2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Monthly</w:t>
      </w:r>
      <w:r w:rsidR="00927605">
        <w:rPr>
          <w:rFonts w:ascii="Arial" w:hAnsi="Arial" w:cs="Arial"/>
          <w:sz w:val="22"/>
          <w:szCs w:val="22"/>
        </w:rPr>
        <w:t xml:space="preserve"> bacteriological </w:t>
      </w:r>
      <w:r>
        <w:rPr>
          <w:rFonts w:ascii="Arial" w:hAnsi="Arial" w:cs="Arial"/>
          <w:sz w:val="22"/>
          <w:szCs w:val="22"/>
        </w:rPr>
        <w:t>testing</w:t>
      </w:r>
      <w:r w:rsidR="00927605">
        <w:rPr>
          <w:rFonts w:ascii="Arial" w:hAnsi="Arial" w:cs="Arial"/>
          <w:sz w:val="22"/>
          <w:szCs w:val="22"/>
        </w:rPr>
        <w:t xml:space="preserve"> is satisfactory </w:t>
      </w:r>
      <w:r w:rsidR="00771B6E">
        <w:rPr>
          <w:rFonts w:ascii="Arial" w:hAnsi="Arial" w:cs="Arial"/>
          <w:sz w:val="22"/>
          <w:szCs w:val="22"/>
        </w:rPr>
        <w:t>per usual.</w:t>
      </w:r>
    </w:p>
    <w:p w14:paraId="6B14702A" w14:textId="7FE5E345" w:rsidR="00D109DE" w:rsidRPr="00D109DE" w:rsidRDefault="00196F18" w:rsidP="00774AD2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0"/>
          <w:szCs w:val="22"/>
        </w:rPr>
      </w:pPr>
      <w:r w:rsidRPr="00196F18">
        <w:rPr>
          <w:rFonts w:ascii="Arial" w:hAnsi="Arial" w:cs="Arial"/>
          <w:sz w:val="22"/>
        </w:rPr>
        <w:t>A pre</w:t>
      </w:r>
      <w:r w:rsidR="00D0594A">
        <w:rPr>
          <w:rFonts w:ascii="Arial" w:hAnsi="Arial" w:cs="Arial"/>
          <w:sz w:val="22"/>
        </w:rPr>
        <w:t>-</w:t>
      </w:r>
      <w:r w:rsidRPr="00196F18">
        <w:rPr>
          <w:rFonts w:ascii="Arial" w:hAnsi="Arial" w:cs="Arial"/>
          <w:sz w:val="22"/>
        </w:rPr>
        <w:t xml:space="preserve">construction meeting </w:t>
      </w:r>
      <w:r>
        <w:rPr>
          <w:rFonts w:ascii="Arial" w:hAnsi="Arial" w:cs="Arial"/>
          <w:sz w:val="22"/>
        </w:rPr>
        <w:t xml:space="preserve">with </w:t>
      </w:r>
      <w:proofErr w:type="spellStart"/>
      <w:r>
        <w:rPr>
          <w:rFonts w:ascii="Arial" w:hAnsi="Arial" w:cs="Arial"/>
          <w:sz w:val="22"/>
        </w:rPr>
        <w:t>Davido</w:t>
      </w:r>
      <w:proofErr w:type="spellEnd"/>
      <w:r>
        <w:rPr>
          <w:rFonts w:ascii="Arial" w:hAnsi="Arial" w:cs="Arial"/>
          <w:sz w:val="22"/>
        </w:rPr>
        <w:t xml:space="preserve"> </w:t>
      </w:r>
      <w:r w:rsidR="00D109DE">
        <w:rPr>
          <w:rFonts w:ascii="Arial" w:hAnsi="Arial" w:cs="Arial"/>
          <w:sz w:val="22"/>
        </w:rPr>
        <w:t xml:space="preserve">Engineering &amp; Larry Brown Construction </w:t>
      </w:r>
      <w:r>
        <w:rPr>
          <w:rFonts w:ascii="Arial" w:hAnsi="Arial" w:cs="Arial"/>
          <w:sz w:val="22"/>
        </w:rPr>
        <w:t xml:space="preserve">was held on Thursday, February 2, 2023 </w:t>
      </w:r>
      <w:r w:rsidRPr="00196F18">
        <w:rPr>
          <w:rFonts w:ascii="Arial" w:hAnsi="Arial" w:cs="Arial"/>
          <w:sz w:val="22"/>
        </w:rPr>
        <w:t xml:space="preserve">to discuss </w:t>
      </w:r>
      <w:r w:rsidR="00771B6E">
        <w:rPr>
          <w:rFonts w:ascii="Arial" w:hAnsi="Arial" w:cs="Arial"/>
          <w:sz w:val="22"/>
        </w:rPr>
        <w:t xml:space="preserve">planning, coordination, scheduling </w:t>
      </w:r>
      <w:r w:rsidRPr="00196F18">
        <w:rPr>
          <w:rFonts w:ascii="Arial" w:hAnsi="Arial" w:cs="Arial"/>
          <w:sz w:val="22"/>
        </w:rPr>
        <w:t xml:space="preserve">and other items relative to the construction of </w:t>
      </w:r>
      <w:r>
        <w:rPr>
          <w:rFonts w:ascii="Arial" w:hAnsi="Arial" w:cs="Arial"/>
          <w:sz w:val="22"/>
        </w:rPr>
        <w:t>the wat</w:t>
      </w:r>
      <w:r w:rsidR="00D109DE">
        <w:rPr>
          <w:rFonts w:ascii="Arial" w:hAnsi="Arial" w:cs="Arial"/>
          <w:sz w:val="22"/>
        </w:rPr>
        <w:t xml:space="preserve">er treatment system. </w:t>
      </w:r>
    </w:p>
    <w:p w14:paraId="4739CD14" w14:textId="4353BDF2" w:rsidR="00196F18" w:rsidRPr="000F4C87" w:rsidRDefault="00196F18" w:rsidP="00774AD2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2"/>
        </w:rPr>
        <w:t>DOH posed several questions regarding project</w:t>
      </w:r>
      <w:r w:rsidR="006E13C8">
        <w:rPr>
          <w:rFonts w:ascii="Arial" w:hAnsi="Arial" w:cs="Arial"/>
          <w:sz w:val="22"/>
        </w:rPr>
        <w:t xml:space="preserve"> prior to final approval.</w:t>
      </w:r>
    </w:p>
    <w:p w14:paraId="3E8D07E7" w14:textId="33CA937A" w:rsidR="000F4C87" w:rsidRPr="002E35E8" w:rsidRDefault="000F4C87" w:rsidP="000F4C87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proposed that representatives</w:t>
      </w:r>
      <w:r w:rsidR="00C2469B">
        <w:rPr>
          <w:rFonts w:ascii="Arial" w:hAnsi="Arial" w:cs="Arial"/>
          <w:sz w:val="22"/>
          <w:szCs w:val="22"/>
        </w:rPr>
        <w:t xml:space="preserve"> from </w:t>
      </w:r>
      <w:proofErr w:type="spellStart"/>
      <w:r w:rsidR="00C2469B">
        <w:rPr>
          <w:rFonts w:ascii="Arial" w:hAnsi="Arial" w:cs="Arial"/>
          <w:sz w:val="22"/>
          <w:szCs w:val="22"/>
        </w:rPr>
        <w:t>Davido</w:t>
      </w:r>
      <w:proofErr w:type="spellEnd"/>
      <w:r w:rsidR="00C2469B">
        <w:rPr>
          <w:rFonts w:ascii="Arial" w:hAnsi="Arial" w:cs="Arial"/>
          <w:sz w:val="22"/>
          <w:szCs w:val="22"/>
        </w:rPr>
        <w:t xml:space="preserve"> and DOH attend </w:t>
      </w:r>
      <w:r w:rsidR="003D4A02">
        <w:rPr>
          <w:rFonts w:ascii="Arial" w:hAnsi="Arial" w:cs="Arial"/>
          <w:sz w:val="22"/>
          <w:szCs w:val="22"/>
        </w:rPr>
        <w:t xml:space="preserve">the </w:t>
      </w:r>
      <w:r w:rsidR="00C2469B">
        <w:rPr>
          <w:rFonts w:ascii="Arial" w:hAnsi="Arial" w:cs="Arial"/>
          <w:sz w:val="22"/>
          <w:szCs w:val="22"/>
        </w:rPr>
        <w:t>next</w:t>
      </w:r>
      <w:r>
        <w:rPr>
          <w:rFonts w:ascii="Arial" w:hAnsi="Arial" w:cs="Arial"/>
          <w:sz w:val="22"/>
          <w:szCs w:val="22"/>
        </w:rPr>
        <w:t xml:space="preserve"> board meeting for further discussion on</w:t>
      </w:r>
      <w:r w:rsidR="003D4A02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upcoming project.</w:t>
      </w:r>
    </w:p>
    <w:p w14:paraId="3B210886" w14:textId="5184356D" w:rsidR="002E35E8" w:rsidRPr="002E35E8" w:rsidRDefault="002E35E8" w:rsidP="002E35E8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Board members </w:t>
      </w:r>
      <w:r w:rsidR="00771B6E">
        <w:rPr>
          <w:rFonts w:ascii="Arial" w:hAnsi="Arial" w:cs="Arial"/>
          <w:sz w:val="22"/>
          <w:szCs w:val="22"/>
        </w:rPr>
        <w:t xml:space="preserve">requested they be included in </w:t>
      </w:r>
      <w:r>
        <w:rPr>
          <w:rFonts w:ascii="Arial" w:hAnsi="Arial" w:cs="Arial"/>
          <w:sz w:val="22"/>
          <w:szCs w:val="22"/>
        </w:rPr>
        <w:t xml:space="preserve">training on </w:t>
      </w:r>
      <w:r w:rsidR="00771B6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new water treatment system for a thorough understanding of how it will work.</w:t>
      </w:r>
    </w:p>
    <w:p w14:paraId="51A3655D" w14:textId="39AEFEE4" w:rsidR="002E35E8" w:rsidRPr="002E35E8" w:rsidRDefault="002E35E8" w:rsidP="002E35E8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2E35E8">
        <w:rPr>
          <w:rFonts w:ascii="Arial" w:hAnsi="Arial" w:cs="Arial"/>
          <w:sz w:val="22"/>
          <w:szCs w:val="22"/>
        </w:rPr>
        <w:t>Larry Brown Construction demo at water plant beg</w:t>
      </w:r>
      <w:r w:rsidR="00771B6E">
        <w:rPr>
          <w:rFonts w:ascii="Arial" w:hAnsi="Arial" w:cs="Arial"/>
          <w:sz w:val="22"/>
          <w:szCs w:val="22"/>
        </w:rPr>
        <w:t>a</w:t>
      </w:r>
      <w:r w:rsidRPr="002E35E8">
        <w:rPr>
          <w:rFonts w:ascii="Arial" w:hAnsi="Arial" w:cs="Arial"/>
          <w:sz w:val="22"/>
          <w:szCs w:val="22"/>
        </w:rPr>
        <w:t>n 2/13/23.</w:t>
      </w:r>
    </w:p>
    <w:p w14:paraId="24212909" w14:textId="77777777" w:rsidR="00056601" w:rsidRDefault="00056601" w:rsidP="00056601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</w:p>
    <w:p w14:paraId="203BAF58" w14:textId="77777777" w:rsidR="00E3179C" w:rsidRDefault="00E3179C" w:rsidP="00E3179C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Dock/Pier Report</w:t>
      </w:r>
    </w:p>
    <w:p w14:paraId="68D4B01F" w14:textId="2D3CB874" w:rsidR="009E737C" w:rsidRPr="002E35E8" w:rsidRDefault="00144118" w:rsidP="00445ED1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14"/>
          <w:szCs w:val="22"/>
        </w:rPr>
      </w:pPr>
      <w:r w:rsidRPr="002E35E8">
        <w:rPr>
          <w:rFonts w:ascii="Arial" w:hAnsi="Arial" w:cs="Arial"/>
          <w:sz w:val="22"/>
          <w:szCs w:val="22"/>
        </w:rPr>
        <w:t>A</w:t>
      </w:r>
      <w:r w:rsidR="00771B6E">
        <w:rPr>
          <w:rFonts w:ascii="Arial" w:hAnsi="Arial" w:cs="Arial"/>
          <w:sz w:val="22"/>
          <w:szCs w:val="22"/>
        </w:rPr>
        <w:t xml:space="preserve">n unmoored </w:t>
      </w:r>
      <w:r w:rsidRPr="002E35E8">
        <w:rPr>
          <w:rFonts w:ascii="Arial" w:hAnsi="Arial" w:cs="Arial"/>
          <w:sz w:val="22"/>
          <w:szCs w:val="22"/>
        </w:rPr>
        <w:t>boat was reported to have hit the pier during a recent wind storm. There appears to be no damage to pier</w:t>
      </w:r>
      <w:r w:rsidR="00771B6E">
        <w:rPr>
          <w:rFonts w:ascii="Arial" w:hAnsi="Arial" w:cs="Arial"/>
          <w:sz w:val="22"/>
          <w:szCs w:val="22"/>
        </w:rPr>
        <w:t xml:space="preserve">. The </w:t>
      </w:r>
      <w:r w:rsidR="00D109DE">
        <w:rPr>
          <w:rFonts w:ascii="Arial" w:hAnsi="Arial" w:cs="Arial"/>
          <w:sz w:val="22"/>
          <w:szCs w:val="22"/>
        </w:rPr>
        <w:t xml:space="preserve">boat’s </w:t>
      </w:r>
      <w:r w:rsidR="00771B6E">
        <w:rPr>
          <w:rFonts w:ascii="Arial" w:hAnsi="Arial" w:cs="Arial"/>
          <w:sz w:val="22"/>
          <w:szCs w:val="22"/>
        </w:rPr>
        <w:t>hull number</w:t>
      </w:r>
      <w:r w:rsidRPr="002E35E8">
        <w:rPr>
          <w:rFonts w:ascii="Arial" w:hAnsi="Arial" w:cs="Arial"/>
          <w:sz w:val="22"/>
          <w:szCs w:val="22"/>
        </w:rPr>
        <w:t xml:space="preserve"> was reported to Coast Guard.</w:t>
      </w:r>
    </w:p>
    <w:p w14:paraId="427576D2" w14:textId="77777777" w:rsidR="00450686" w:rsidRPr="004666A3" w:rsidRDefault="00450686" w:rsidP="00450686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</w:p>
    <w:p w14:paraId="2F5C1CCC" w14:textId="77777777" w:rsidR="00FB55F3" w:rsidRPr="004666A3" w:rsidRDefault="00450686" w:rsidP="00FB55F3">
      <w:pPr>
        <w:pStyle w:val="ListParagraph"/>
        <w:tabs>
          <w:tab w:val="left" w:pos="7852"/>
        </w:tabs>
        <w:ind w:left="0"/>
        <w:rPr>
          <w:rFonts w:ascii="Arial" w:hAnsi="Arial" w:cs="Arial"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G</w:t>
      </w:r>
      <w:r w:rsidR="00FB55F3" w:rsidRPr="004666A3">
        <w:rPr>
          <w:rFonts w:ascii="Arial" w:hAnsi="Arial" w:cs="Arial"/>
          <w:b/>
          <w:sz w:val="22"/>
          <w:szCs w:val="22"/>
        </w:rPr>
        <w:t>rounds and Community Report</w:t>
      </w:r>
      <w:r w:rsidR="00FB55F3" w:rsidRPr="004666A3">
        <w:rPr>
          <w:rFonts w:ascii="Arial" w:hAnsi="Arial" w:cs="Arial"/>
          <w:sz w:val="22"/>
          <w:szCs w:val="22"/>
        </w:rPr>
        <w:t xml:space="preserve"> </w:t>
      </w:r>
    </w:p>
    <w:p w14:paraId="7F66FBFD" w14:textId="5B9DD440" w:rsidR="00056601" w:rsidRDefault="00D109DE" w:rsidP="009E737C">
      <w:pPr>
        <w:pStyle w:val="ListParagraph"/>
        <w:numPr>
          <w:ilvl w:val="0"/>
          <w:numId w:val="23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44118">
        <w:rPr>
          <w:rFonts w:ascii="Arial" w:hAnsi="Arial" w:cs="Arial"/>
          <w:sz w:val="22"/>
          <w:szCs w:val="22"/>
        </w:rPr>
        <w:t xml:space="preserve">omplaint received regarding </w:t>
      </w:r>
      <w:r>
        <w:rPr>
          <w:rFonts w:ascii="Arial" w:hAnsi="Arial" w:cs="Arial"/>
          <w:sz w:val="22"/>
          <w:szCs w:val="22"/>
        </w:rPr>
        <w:t xml:space="preserve">remodeling debris &amp; </w:t>
      </w:r>
      <w:r w:rsidR="00144118">
        <w:rPr>
          <w:rFonts w:ascii="Arial" w:hAnsi="Arial" w:cs="Arial"/>
          <w:sz w:val="22"/>
          <w:szCs w:val="22"/>
        </w:rPr>
        <w:t xml:space="preserve">trash blowing at </w:t>
      </w:r>
      <w:r>
        <w:rPr>
          <w:rFonts w:ascii="Arial" w:hAnsi="Arial" w:cs="Arial"/>
          <w:sz w:val="22"/>
          <w:szCs w:val="22"/>
        </w:rPr>
        <w:t xml:space="preserve">a </w:t>
      </w:r>
      <w:r w:rsidR="00144118">
        <w:rPr>
          <w:rFonts w:ascii="Arial" w:hAnsi="Arial" w:cs="Arial"/>
          <w:sz w:val="22"/>
          <w:szCs w:val="22"/>
        </w:rPr>
        <w:t xml:space="preserve">residence on Riepma Ave. </w:t>
      </w:r>
      <w:r w:rsidR="00C2469B">
        <w:rPr>
          <w:rFonts w:ascii="Arial" w:hAnsi="Arial" w:cs="Arial"/>
          <w:sz w:val="22"/>
          <w:szCs w:val="22"/>
        </w:rPr>
        <w:t xml:space="preserve"> </w:t>
      </w:r>
      <w:r w:rsidR="00813ECA">
        <w:rPr>
          <w:rFonts w:ascii="Arial" w:hAnsi="Arial" w:cs="Arial"/>
          <w:sz w:val="22"/>
          <w:szCs w:val="22"/>
        </w:rPr>
        <w:t xml:space="preserve">A courtesy call to </w:t>
      </w:r>
      <w:r>
        <w:rPr>
          <w:rFonts w:ascii="Arial" w:hAnsi="Arial" w:cs="Arial"/>
          <w:sz w:val="22"/>
          <w:szCs w:val="22"/>
        </w:rPr>
        <w:t xml:space="preserve">the </w:t>
      </w:r>
      <w:r w:rsidR="00813ECA">
        <w:rPr>
          <w:rFonts w:ascii="Arial" w:hAnsi="Arial" w:cs="Arial"/>
          <w:sz w:val="22"/>
          <w:szCs w:val="22"/>
        </w:rPr>
        <w:t>property owner will be attempted</w:t>
      </w:r>
      <w:r w:rsidR="00144118">
        <w:rPr>
          <w:rFonts w:ascii="Arial" w:hAnsi="Arial" w:cs="Arial"/>
          <w:sz w:val="22"/>
          <w:szCs w:val="22"/>
        </w:rPr>
        <w:t xml:space="preserve"> and</w:t>
      </w:r>
      <w:r w:rsidR="00813ECA">
        <w:rPr>
          <w:rFonts w:ascii="Arial" w:hAnsi="Arial" w:cs="Arial"/>
          <w:sz w:val="22"/>
          <w:szCs w:val="22"/>
        </w:rPr>
        <w:t>/or</w:t>
      </w:r>
      <w:r w:rsidR="00144118">
        <w:rPr>
          <w:rFonts w:ascii="Arial" w:hAnsi="Arial" w:cs="Arial"/>
          <w:sz w:val="22"/>
          <w:szCs w:val="22"/>
        </w:rPr>
        <w:t xml:space="preserve"> a </w:t>
      </w:r>
      <w:r w:rsidR="00813ECA">
        <w:rPr>
          <w:rFonts w:ascii="Arial" w:hAnsi="Arial" w:cs="Arial"/>
          <w:sz w:val="22"/>
          <w:szCs w:val="22"/>
        </w:rPr>
        <w:t>violation notice</w:t>
      </w:r>
      <w:r w:rsidR="00144118">
        <w:rPr>
          <w:rFonts w:ascii="Arial" w:hAnsi="Arial" w:cs="Arial"/>
          <w:sz w:val="22"/>
          <w:szCs w:val="22"/>
        </w:rPr>
        <w:t xml:space="preserve"> will be sent if</w:t>
      </w:r>
      <w:r w:rsidR="00813ECA">
        <w:rPr>
          <w:rFonts w:ascii="Arial" w:hAnsi="Arial" w:cs="Arial"/>
          <w:sz w:val="22"/>
          <w:szCs w:val="22"/>
        </w:rPr>
        <w:t xml:space="preserve"> deemed</w:t>
      </w:r>
      <w:r w:rsidR="00144118">
        <w:rPr>
          <w:rFonts w:ascii="Arial" w:hAnsi="Arial" w:cs="Arial"/>
          <w:sz w:val="22"/>
          <w:szCs w:val="22"/>
        </w:rPr>
        <w:t xml:space="preserve"> necessary.</w:t>
      </w:r>
    </w:p>
    <w:p w14:paraId="5137D3DD" w14:textId="456FA024" w:rsidR="00813ECA" w:rsidRDefault="00813ECA" w:rsidP="009E737C">
      <w:pPr>
        <w:pStyle w:val="ListParagraph"/>
        <w:numPr>
          <w:ilvl w:val="0"/>
          <w:numId w:val="23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Billing for </w:t>
      </w:r>
      <w:r w:rsidR="00771B6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streetlight at Penn Cove Rd &amp;</w:t>
      </w:r>
      <w:r w:rsidR="00771B6E">
        <w:rPr>
          <w:rFonts w:ascii="Arial" w:hAnsi="Arial" w:cs="Arial"/>
          <w:sz w:val="22"/>
          <w:szCs w:val="22"/>
        </w:rPr>
        <w:t xml:space="preserve"> Riepma Ave is in question by PSE. </w:t>
      </w:r>
      <w:r>
        <w:rPr>
          <w:rFonts w:ascii="Arial" w:hAnsi="Arial" w:cs="Arial"/>
          <w:sz w:val="22"/>
          <w:szCs w:val="22"/>
        </w:rPr>
        <w:t xml:space="preserve">According to RHGC </w:t>
      </w:r>
      <w:r w:rsidR="002E35E8">
        <w:rPr>
          <w:rFonts w:ascii="Arial" w:hAnsi="Arial" w:cs="Arial"/>
          <w:sz w:val="22"/>
          <w:szCs w:val="22"/>
        </w:rPr>
        <w:t>records</w:t>
      </w:r>
      <w:r>
        <w:rPr>
          <w:rFonts w:ascii="Arial" w:hAnsi="Arial" w:cs="Arial"/>
          <w:sz w:val="22"/>
          <w:szCs w:val="22"/>
        </w:rPr>
        <w:t>,</w:t>
      </w:r>
      <w:r w:rsidR="00771B6E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light was added to our </w:t>
      </w:r>
      <w:r w:rsidR="00D109DE">
        <w:rPr>
          <w:rFonts w:ascii="Arial" w:hAnsi="Arial" w:cs="Arial"/>
          <w:sz w:val="22"/>
          <w:szCs w:val="22"/>
        </w:rPr>
        <w:t xml:space="preserve">billing </w:t>
      </w:r>
      <w:r>
        <w:rPr>
          <w:rFonts w:ascii="Arial" w:hAnsi="Arial" w:cs="Arial"/>
          <w:sz w:val="22"/>
          <w:szCs w:val="22"/>
        </w:rPr>
        <w:t>account i</w:t>
      </w:r>
      <w:r w:rsidR="002E35E8">
        <w:rPr>
          <w:rFonts w:ascii="Arial" w:hAnsi="Arial" w:cs="Arial"/>
          <w:sz w:val="22"/>
          <w:szCs w:val="22"/>
        </w:rPr>
        <w:t>n October 2000.  PSE was notified of this finding; n</w:t>
      </w:r>
      <w:r>
        <w:rPr>
          <w:rFonts w:ascii="Arial" w:hAnsi="Arial" w:cs="Arial"/>
          <w:sz w:val="22"/>
          <w:szCs w:val="22"/>
        </w:rPr>
        <w:t>o follow up has been received at this time.</w:t>
      </w:r>
    </w:p>
    <w:p w14:paraId="77B49B74" w14:textId="77777777" w:rsidR="00597187" w:rsidRPr="004666A3" w:rsidRDefault="00597187" w:rsidP="00485F61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14:paraId="665F6BBA" w14:textId="77777777" w:rsidR="00D109DE" w:rsidRDefault="00D109DE" w:rsidP="00D109DE">
      <w:pPr>
        <w:rPr>
          <w:rFonts w:ascii="Arial" w:hAnsi="Arial" w:cs="Arial"/>
          <w:b/>
          <w:sz w:val="22"/>
          <w:szCs w:val="22"/>
        </w:rPr>
      </w:pPr>
    </w:p>
    <w:p w14:paraId="75B4B8ED" w14:textId="77777777" w:rsidR="00D109DE" w:rsidRDefault="00D109DE" w:rsidP="00D109DE">
      <w:pPr>
        <w:rPr>
          <w:rFonts w:ascii="Arial" w:hAnsi="Arial" w:cs="Arial"/>
          <w:b/>
          <w:sz w:val="22"/>
          <w:szCs w:val="22"/>
        </w:rPr>
      </w:pPr>
    </w:p>
    <w:p w14:paraId="318E8C0C" w14:textId="77777777" w:rsidR="00D109DE" w:rsidRDefault="00D109DE" w:rsidP="00D109DE">
      <w:pPr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lastRenderedPageBreak/>
        <w:t xml:space="preserve">Bookkeeper/Office Report </w:t>
      </w:r>
    </w:p>
    <w:p w14:paraId="37020850" w14:textId="28AEA877" w:rsidR="00D109DE" w:rsidRPr="00B10C0A" w:rsidRDefault="00D109DE" w:rsidP="00D109DE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2023 c</w:t>
      </w:r>
      <w:r w:rsidR="003D4A02">
        <w:rPr>
          <w:rFonts w:ascii="Arial" w:hAnsi="Arial" w:cs="Arial"/>
          <w:sz w:val="22"/>
          <w:szCs w:val="22"/>
        </w:rPr>
        <w:t xml:space="preserve">heck register and balance sheet were </w:t>
      </w:r>
      <w:r>
        <w:rPr>
          <w:rFonts w:ascii="Arial" w:hAnsi="Arial" w:cs="Arial"/>
          <w:sz w:val="22"/>
          <w:szCs w:val="22"/>
        </w:rPr>
        <w:t xml:space="preserve">reviewed. </w:t>
      </w:r>
    </w:p>
    <w:p w14:paraId="6405A93F" w14:textId="77777777" w:rsidR="00D109DE" w:rsidRPr="00B10C0A" w:rsidRDefault="00D109DE" w:rsidP="00D109DE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2023 WA minimum wage increased to $15.74.</w:t>
      </w:r>
    </w:p>
    <w:p w14:paraId="483ABAF7" w14:textId="7A325EC9" w:rsidR="00D109DE" w:rsidRPr="00C2469B" w:rsidRDefault="00D109DE" w:rsidP="00D109DE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1120 Corporate taxes were filed January 18, 2023. Zero tax was due for FYE June 30, 2022.</w:t>
      </w:r>
    </w:p>
    <w:p w14:paraId="102370D9" w14:textId="4890B4C7" w:rsidR="00D109DE" w:rsidRPr="00C2469B" w:rsidRDefault="00D109DE" w:rsidP="00D109DE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MOA from Opportunity Council </w:t>
      </w:r>
      <w:r w:rsidR="003D4A02">
        <w:rPr>
          <w:rFonts w:ascii="Arial" w:hAnsi="Arial" w:cs="Arial"/>
          <w:sz w:val="22"/>
          <w:szCs w:val="22"/>
        </w:rPr>
        <w:t xml:space="preserve">was </w:t>
      </w:r>
      <w:r>
        <w:rPr>
          <w:rFonts w:ascii="Arial" w:hAnsi="Arial" w:cs="Arial"/>
          <w:sz w:val="22"/>
          <w:szCs w:val="22"/>
        </w:rPr>
        <w:t xml:space="preserve">accepted for </w:t>
      </w:r>
      <w:r w:rsidR="003D4A0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outstanding balance</w:t>
      </w:r>
      <w:r w:rsidR="003D4A02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 $523.99 (Carl Ave resident)</w:t>
      </w:r>
    </w:p>
    <w:p w14:paraId="3AACE383" w14:textId="3E62D965" w:rsidR="00D109DE" w:rsidRPr="00D0594A" w:rsidRDefault="00D109DE" w:rsidP="00D109DE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 combination request for lot 10 &amp; 11, Block 2 (</w:t>
      </w:r>
      <w:r w:rsidRPr="00D0594A">
        <w:rPr>
          <w:rFonts w:ascii="Arial" w:hAnsi="Arial" w:cs="Arial"/>
          <w:sz w:val="22"/>
          <w:szCs w:val="22"/>
        </w:rPr>
        <w:t xml:space="preserve">Glencairn Rd) </w:t>
      </w:r>
      <w:r>
        <w:rPr>
          <w:rFonts w:ascii="Arial" w:hAnsi="Arial" w:cs="Arial"/>
          <w:sz w:val="22"/>
          <w:szCs w:val="22"/>
        </w:rPr>
        <w:t xml:space="preserve">is denied. Both lots are not owned by the applicant. </w:t>
      </w:r>
    </w:p>
    <w:p w14:paraId="15A0F8A7" w14:textId="77777777" w:rsidR="00D109DE" w:rsidRDefault="00D109DE" w:rsidP="00D109DE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14:paraId="7414ECCC" w14:textId="77777777" w:rsidR="00D109DE" w:rsidRDefault="00D109DE" w:rsidP="00D109DE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F41F5E">
        <w:rPr>
          <w:rFonts w:ascii="Arial" w:hAnsi="Arial" w:cs="Arial"/>
          <w:sz w:val="22"/>
          <w:szCs w:val="22"/>
        </w:rPr>
        <w:t>The board reviewed payroll in a closed</w:t>
      </w:r>
      <w:r>
        <w:rPr>
          <w:rFonts w:ascii="Arial" w:hAnsi="Arial" w:cs="Arial"/>
          <w:sz w:val="22"/>
          <w:szCs w:val="22"/>
        </w:rPr>
        <w:t xml:space="preserve"> session during the regular board</w:t>
      </w:r>
      <w:r w:rsidRPr="00F41F5E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</w:rPr>
        <w:t xml:space="preserve">. (8:00-8:20 pm) </w:t>
      </w:r>
    </w:p>
    <w:p w14:paraId="61CD46AB" w14:textId="77777777" w:rsidR="00D109DE" w:rsidRDefault="00D109DE" w:rsidP="00D109DE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14:paraId="1B1CF201" w14:textId="0842F20D" w:rsidR="00D109DE" w:rsidRPr="00B5574F" w:rsidRDefault="00D109DE" w:rsidP="00D109DE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5574F">
        <w:rPr>
          <w:rFonts w:ascii="Arial" w:hAnsi="Arial" w:cs="Arial"/>
          <w:sz w:val="22"/>
          <w:szCs w:val="22"/>
        </w:rPr>
        <w:t xml:space="preserve">Ms. Johnson motioned to increase the rate for monthly water meter reading to $1.25 per meter. Raises for all other positions </w:t>
      </w:r>
      <w:r w:rsidR="003D4A02">
        <w:rPr>
          <w:rFonts w:ascii="Arial" w:hAnsi="Arial" w:cs="Arial"/>
          <w:sz w:val="22"/>
          <w:szCs w:val="22"/>
        </w:rPr>
        <w:t xml:space="preserve">to be </w:t>
      </w:r>
      <w:r w:rsidRPr="00B5574F">
        <w:rPr>
          <w:rFonts w:ascii="Arial" w:hAnsi="Arial" w:cs="Arial"/>
          <w:sz w:val="22"/>
          <w:szCs w:val="22"/>
        </w:rPr>
        <w:t>given based on experience beginning February 1, 202</w:t>
      </w:r>
      <w:r>
        <w:rPr>
          <w:rFonts w:ascii="Arial" w:hAnsi="Arial" w:cs="Arial"/>
          <w:sz w:val="22"/>
          <w:szCs w:val="22"/>
        </w:rPr>
        <w:t>3</w:t>
      </w:r>
      <w:r w:rsidRPr="00B5574F">
        <w:rPr>
          <w:rFonts w:ascii="Arial" w:hAnsi="Arial" w:cs="Arial"/>
          <w:sz w:val="22"/>
          <w:szCs w:val="22"/>
        </w:rPr>
        <w:t xml:space="preserve">. Mr. Otto seconded the motion. Motion passed unanimously. </w:t>
      </w:r>
    </w:p>
    <w:p w14:paraId="407CC8B6" w14:textId="77777777" w:rsidR="00D109DE" w:rsidRDefault="00D109DE" w:rsidP="00D109DE">
      <w:pPr>
        <w:pStyle w:val="ListParagraph"/>
        <w:numPr>
          <w:ilvl w:val="0"/>
          <w:numId w:val="12"/>
        </w:numPr>
        <w:tabs>
          <w:tab w:val="left" w:pos="1485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Lifeguards pay scale will be determined by the pool manager dependent on experience and within the pool budget. </w:t>
      </w:r>
    </w:p>
    <w:p w14:paraId="0E2CB860" w14:textId="77777777" w:rsidR="00D109DE" w:rsidRPr="0085328A" w:rsidRDefault="00D109DE" w:rsidP="00D109DE">
      <w:pPr>
        <w:pStyle w:val="ListParagraph"/>
        <w:tabs>
          <w:tab w:val="left" w:pos="1485"/>
        </w:tabs>
        <w:rPr>
          <w:rFonts w:ascii="Arial" w:hAnsi="Arial" w:cs="Arial"/>
          <w:sz w:val="22"/>
          <w:szCs w:val="22"/>
        </w:rPr>
      </w:pPr>
    </w:p>
    <w:p w14:paraId="0F7419F8" w14:textId="64A9EE93" w:rsidR="00D109DE" w:rsidRDefault="00D109DE" w:rsidP="00D109DE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 adjourned at 8:20 pm</w:t>
      </w:r>
    </w:p>
    <w:p w14:paraId="35FCE717" w14:textId="77777777" w:rsidR="00A73C94" w:rsidRDefault="00A73C94" w:rsidP="00597187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14:paraId="66BC9DB6" w14:textId="029AA125" w:rsidR="00597187" w:rsidRPr="00C2469B" w:rsidRDefault="00597187" w:rsidP="00597187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4666A3">
        <w:rPr>
          <w:rFonts w:ascii="Arial" w:hAnsi="Arial" w:cs="Arial"/>
          <w:sz w:val="22"/>
          <w:szCs w:val="22"/>
        </w:rPr>
        <w:t xml:space="preserve">The next regular board meeting is </w:t>
      </w:r>
      <w:r w:rsidR="00813ECA">
        <w:rPr>
          <w:rFonts w:ascii="Arial" w:hAnsi="Arial" w:cs="Arial"/>
          <w:b/>
          <w:sz w:val="22"/>
          <w:szCs w:val="22"/>
          <w:u w:val="single"/>
        </w:rPr>
        <w:t>March</w:t>
      </w:r>
      <w:r w:rsidR="00727F4B">
        <w:rPr>
          <w:rFonts w:ascii="Arial" w:hAnsi="Arial" w:cs="Arial"/>
          <w:b/>
          <w:sz w:val="22"/>
          <w:szCs w:val="22"/>
          <w:u w:val="single"/>
        </w:rPr>
        <w:t xml:space="preserve"> 14</w:t>
      </w:r>
      <w:r w:rsidR="00C2469B">
        <w:rPr>
          <w:rFonts w:ascii="Arial" w:hAnsi="Arial" w:cs="Arial"/>
          <w:b/>
          <w:sz w:val="22"/>
          <w:szCs w:val="22"/>
          <w:u w:val="single"/>
        </w:rPr>
        <w:t xml:space="preserve">, 2023 </w:t>
      </w:r>
      <w:r w:rsidR="00C2469B">
        <w:rPr>
          <w:rFonts w:ascii="Arial" w:hAnsi="Arial" w:cs="Arial"/>
          <w:sz w:val="22"/>
          <w:szCs w:val="22"/>
        </w:rPr>
        <w:t>at 7pm.</w:t>
      </w:r>
    </w:p>
    <w:p w14:paraId="6CFB3099" w14:textId="77777777" w:rsidR="00B369F7" w:rsidRPr="004666A3" w:rsidRDefault="00B369F7" w:rsidP="00011870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14:paraId="7B84437B" w14:textId="77777777" w:rsidR="00C8641E" w:rsidRPr="004666A3" w:rsidRDefault="00D30085" w:rsidP="00011870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4666A3">
        <w:rPr>
          <w:rFonts w:ascii="Arial" w:hAnsi="Arial" w:cs="Arial"/>
          <w:sz w:val="22"/>
          <w:szCs w:val="22"/>
        </w:rPr>
        <w:t>Submitted for approval by Ruby Hall</w:t>
      </w:r>
    </w:p>
    <w:p w14:paraId="5808EC01" w14:textId="77777777" w:rsidR="00B5574F" w:rsidRPr="007D7B9E" w:rsidRDefault="00B5574F" w:rsidP="00485F61">
      <w:pPr>
        <w:rPr>
          <w:rFonts w:ascii="Arial" w:hAnsi="Arial" w:cs="Arial"/>
        </w:rPr>
      </w:pPr>
    </w:p>
    <w:p w14:paraId="5C140139" w14:textId="77777777" w:rsidR="00C8641E" w:rsidRPr="007D7B9E" w:rsidRDefault="00C8641E" w:rsidP="00C8641E">
      <w:pPr>
        <w:rPr>
          <w:rFonts w:ascii="Arial" w:hAnsi="Arial" w:cs="Arial"/>
        </w:rPr>
      </w:pPr>
      <w:bookmarkStart w:id="0" w:name="_GoBack"/>
      <w:bookmarkEnd w:id="0"/>
    </w:p>
    <w:sectPr w:rsidR="00C8641E" w:rsidRPr="007D7B9E" w:rsidSect="00A778EB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9B3"/>
    <w:multiLevelType w:val="hybridMultilevel"/>
    <w:tmpl w:val="1F8219F8"/>
    <w:lvl w:ilvl="0" w:tplc="0B983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185C"/>
    <w:multiLevelType w:val="multilevel"/>
    <w:tmpl w:val="EC7E2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D79"/>
    <w:multiLevelType w:val="hybridMultilevel"/>
    <w:tmpl w:val="04C8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76F8"/>
    <w:multiLevelType w:val="multilevel"/>
    <w:tmpl w:val="6B889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047F"/>
    <w:multiLevelType w:val="hybridMultilevel"/>
    <w:tmpl w:val="619AE6CC"/>
    <w:lvl w:ilvl="0" w:tplc="0409000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325" w:hanging="360"/>
      </w:pPr>
      <w:rPr>
        <w:rFonts w:ascii="Wingdings" w:hAnsi="Wingdings" w:hint="default"/>
      </w:rPr>
    </w:lvl>
  </w:abstractNum>
  <w:abstractNum w:abstractNumId="5" w15:restartNumberingAfterBreak="0">
    <w:nsid w:val="1CA77283"/>
    <w:multiLevelType w:val="hybridMultilevel"/>
    <w:tmpl w:val="8446E88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57F"/>
    <w:multiLevelType w:val="hybridMultilevel"/>
    <w:tmpl w:val="45D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B1085"/>
    <w:multiLevelType w:val="hybridMultilevel"/>
    <w:tmpl w:val="D5D0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616AB"/>
    <w:multiLevelType w:val="hybridMultilevel"/>
    <w:tmpl w:val="6E8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21C64"/>
    <w:multiLevelType w:val="hybridMultilevel"/>
    <w:tmpl w:val="3FF0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15B30"/>
    <w:multiLevelType w:val="hybridMultilevel"/>
    <w:tmpl w:val="5FACB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23049"/>
    <w:multiLevelType w:val="hybridMultilevel"/>
    <w:tmpl w:val="3C10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80D1C"/>
    <w:multiLevelType w:val="hybridMultilevel"/>
    <w:tmpl w:val="6396C5D0"/>
    <w:lvl w:ilvl="0" w:tplc="38F81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240DC"/>
    <w:multiLevelType w:val="hybridMultilevel"/>
    <w:tmpl w:val="A06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52413"/>
    <w:multiLevelType w:val="hybridMultilevel"/>
    <w:tmpl w:val="5DBC6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2B013F"/>
    <w:multiLevelType w:val="hybridMultilevel"/>
    <w:tmpl w:val="F6D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8625F"/>
    <w:multiLevelType w:val="hybridMultilevel"/>
    <w:tmpl w:val="32D23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0C2B65"/>
    <w:multiLevelType w:val="hybridMultilevel"/>
    <w:tmpl w:val="FA54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0C316B"/>
    <w:multiLevelType w:val="hybridMultilevel"/>
    <w:tmpl w:val="2536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31907"/>
    <w:multiLevelType w:val="hybridMultilevel"/>
    <w:tmpl w:val="C37E4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BB225D"/>
    <w:multiLevelType w:val="hybridMultilevel"/>
    <w:tmpl w:val="01F0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30F47"/>
    <w:multiLevelType w:val="hybridMultilevel"/>
    <w:tmpl w:val="7CFA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63308"/>
    <w:multiLevelType w:val="hybridMultilevel"/>
    <w:tmpl w:val="7A9C4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805E4"/>
    <w:multiLevelType w:val="hybridMultilevel"/>
    <w:tmpl w:val="513AA69A"/>
    <w:lvl w:ilvl="0" w:tplc="C1FA4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A0740"/>
    <w:multiLevelType w:val="hybridMultilevel"/>
    <w:tmpl w:val="BF1C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D0D7D"/>
    <w:multiLevelType w:val="hybridMultilevel"/>
    <w:tmpl w:val="653A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C3128"/>
    <w:multiLevelType w:val="hybridMultilevel"/>
    <w:tmpl w:val="E8BE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3713"/>
    <w:multiLevelType w:val="hybridMultilevel"/>
    <w:tmpl w:val="3CB6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03D5E"/>
    <w:multiLevelType w:val="hybridMultilevel"/>
    <w:tmpl w:val="381E6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AD571D"/>
    <w:multiLevelType w:val="hybridMultilevel"/>
    <w:tmpl w:val="67D6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1697A"/>
    <w:multiLevelType w:val="hybridMultilevel"/>
    <w:tmpl w:val="6374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D2ACF"/>
    <w:multiLevelType w:val="hybridMultilevel"/>
    <w:tmpl w:val="A4D6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A5302"/>
    <w:multiLevelType w:val="hybridMultilevel"/>
    <w:tmpl w:val="44C4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765A8"/>
    <w:multiLevelType w:val="multilevel"/>
    <w:tmpl w:val="4AFE4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60330"/>
    <w:multiLevelType w:val="hybridMultilevel"/>
    <w:tmpl w:val="DCEE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C30E0"/>
    <w:multiLevelType w:val="hybridMultilevel"/>
    <w:tmpl w:val="7182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0"/>
  </w:num>
  <w:num w:numId="4">
    <w:abstractNumId w:val="11"/>
  </w:num>
  <w:num w:numId="5">
    <w:abstractNumId w:val="34"/>
  </w:num>
  <w:num w:numId="6">
    <w:abstractNumId w:val="5"/>
  </w:num>
  <w:num w:numId="7">
    <w:abstractNumId w:val="22"/>
  </w:num>
  <w:num w:numId="8">
    <w:abstractNumId w:val="13"/>
  </w:num>
  <w:num w:numId="9">
    <w:abstractNumId w:val="32"/>
  </w:num>
  <w:num w:numId="10">
    <w:abstractNumId w:val="25"/>
  </w:num>
  <w:num w:numId="11">
    <w:abstractNumId w:val="2"/>
  </w:num>
  <w:num w:numId="12">
    <w:abstractNumId w:val="9"/>
  </w:num>
  <w:num w:numId="13">
    <w:abstractNumId w:val="16"/>
  </w:num>
  <w:num w:numId="14">
    <w:abstractNumId w:val="1"/>
  </w:num>
  <w:num w:numId="15">
    <w:abstractNumId w:val="3"/>
  </w:num>
  <w:num w:numId="16">
    <w:abstractNumId w:val="26"/>
  </w:num>
  <w:num w:numId="17">
    <w:abstractNumId w:val="17"/>
  </w:num>
  <w:num w:numId="18">
    <w:abstractNumId w:val="28"/>
  </w:num>
  <w:num w:numId="19">
    <w:abstractNumId w:val="15"/>
  </w:num>
  <w:num w:numId="20">
    <w:abstractNumId w:val="19"/>
  </w:num>
  <w:num w:numId="21">
    <w:abstractNumId w:val="21"/>
  </w:num>
  <w:num w:numId="22">
    <w:abstractNumId w:val="35"/>
  </w:num>
  <w:num w:numId="23">
    <w:abstractNumId w:val="8"/>
  </w:num>
  <w:num w:numId="24">
    <w:abstractNumId w:val="18"/>
  </w:num>
  <w:num w:numId="25">
    <w:abstractNumId w:val="14"/>
  </w:num>
  <w:num w:numId="26">
    <w:abstractNumId w:val="12"/>
  </w:num>
  <w:num w:numId="27">
    <w:abstractNumId w:val="4"/>
  </w:num>
  <w:num w:numId="28">
    <w:abstractNumId w:val="27"/>
  </w:num>
  <w:num w:numId="29">
    <w:abstractNumId w:val="20"/>
  </w:num>
  <w:num w:numId="30">
    <w:abstractNumId w:val="30"/>
  </w:num>
  <w:num w:numId="31">
    <w:abstractNumId w:val="6"/>
  </w:num>
  <w:num w:numId="32">
    <w:abstractNumId w:val="10"/>
  </w:num>
  <w:num w:numId="33">
    <w:abstractNumId w:val="29"/>
  </w:num>
  <w:num w:numId="34">
    <w:abstractNumId w:val="23"/>
  </w:num>
  <w:num w:numId="35">
    <w:abstractNumId w:val="2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B1"/>
    <w:rsid w:val="00001B7D"/>
    <w:rsid w:val="00004437"/>
    <w:rsid w:val="00011870"/>
    <w:rsid w:val="00016D7D"/>
    <w:rsid w:val="000248C1"/>
    <w:rsid w:val="00032562"/>
    <w:rsid w:val="00056601"/>
    <w:rsid w:val="00062625"/>
    <w:rsid w:val="00096027"/>
    <w:rsid w:val="000966C1"/>
    <w:rsid w:val="000A1401"/>
    <w:rsid w:val="000B0348"/>
    <w:rsid w:val="000B1792"/>
    <w:rsid w:val="000C14D6"/>
    <w:rsid w:val="000C702D"/>
    <w:rsid w:val="000C7388"/>
    <w:rsid w:val="000F4C87"/>
    <w:rsid w:val="00142411"/>
    <w:rsid w:val="00144118"/>
    <w:rsid w:val="001447C6"/>
    <w:rsid w:val="001621CE"/>
    <w:rsid w:val="00171A77"/>
    <w:rsid w:val="00196F18"/>
    <w:rsid w:val="001B7A8C"/>
    <w:rsid w:val="001D7A65"/>
    <w:rsid w:val="00203BBE"/>
    <w:rsid w:val="00206F22"/>
    <w:rsid w:val="00235C4F"/>
    <w:rsid w:val="0025132D"/>
    <w:rsid w:val="002644F4"/>
    <w:rsid w:val="00267546"/>
    <w:rsid w:val="00270EBA"/>
    <w:rsid w:val="0028576D"/>
    <w:rsid w:val="002922B0"/>
    <w:rsid w:val="002A2A4C"/>
    <w:rsid w:val="002A77DE"/>
    <w:rsid w:val="002E35E8"/>
    <w:rsid w:val="00313F55"/>
    <w:rsid w:val="00314C8A"/>
    <w:rsid w:val="003775FB"/>
    <w:rsid w:val="00387291"/>
    <w:rsid w:val="003B783C"/>
    <w:rsid w:val="003D4A02"/>
    <w:rsid w:val="003E3CFD"/>
    <w:rsid w:val="00403394"/>
    <w:rsid w:val="00411242"/>
    <w:rsid w:val="00420CBF"/>
    <w:rsid w:val="004250BB"/>
    <w:rsid w:val="0043047B"/>
    <w:rsid w:val="0044471D"/>
    <w:rsid w:val="00450686"/>
    <w:rsid w:val="004666A3"/>
    <w:rsid w:val="00475ECF"/>
    <w:rsid w:val="00485F61"/>
    <w:rsid w:val="00497AA8"/>
    <w:rsid w:val="004A7028"/>
    <w:rsid w:val="004D66F2"/>
    <w:rsid w:val="004E0828"/>
    <w:rsid w:val="00507BB0"/>
    <w:rsid w:val="005227EB"/>
    <w:rsid w:val="0052443A"/>
    <w:rsid w:val="005339CB"/>
    <w:rsid w:val="00550512"/>
    <w:rsid w:val="005548E8"/>
    <w:rsid w:val="005617E7"/>
    <w:rsid w:val="00565B39"/>
    <w:rsid w:val="00566D09"/>
    <w:rsid w:val="005675B1"/>
    <w:rsid w:val="00597187"/>
    <w:rsid w:val="005B65E6"/>
    <w:rsid w:val="005D0A49"/>
    <w:rsid w:val="005E3B9C"/>
    <w:rsid w:val="005E5A69"/>
    <w:rsid w:val="005E6C0D"/>
    <w:rsid w:val="006054DF"/>
    <w:rsid w:val="00621CB7"/>
    <w:rsid w:val="00632426"/>
    <w:rsid w:val="00633877"/>
    <w:rsid w:val="00667D6D"/>
    <w:rsid w:val="00672DAF"/>
    <w:rsid w:val="00694B54"/>
    <w:rsid w:val="006C46E4"/>
    <w:rsid w:val="006D732B"/>
    <w:rsid w:val="006E10CD"/>
    <w:rsid w:val="006E13C8"/>
    <w:rsid w:val="006F30AF"/>
    <w:rsid w:val="00703971"/>
    <w:rsid w:val="007158E3"/>
    <w:rsid w:val="00727F4B"/>
    <w:rsid w:val="00741712"/>
    <w:rsid w:val="007441CB"/>
    <w:rsid w:val="007532E8"/>
    <w:rsid w:val="00757B48"/>
    <w:rsid w:val="00763804"/>
    <w:rsid w:val="00763C5D"/>
    <w:rsid w:val="00771B6E"/>
    <w:rsid w:val="00774AD2"/>
    <w:rsid w:val="007C5243"/>
    <w:rsid w:val="007D2442"/>
    <w:rsid w:val="007D7B9E"/>
    <w:rsid w:val="007E300C"/>
    <w:rsid w:val="0080541B"/>
    <w:rsid w:val="00813ECA"/>
    <w:rsid w:val="00847D3E"/>
    <w:rsid w:val="008649E8"/>
    <w:rsid w:val="00887CE9"/>
    <w:rsid w:val="008A560D"/>
    <w:rsid w:val="008C0BB2"/>
    <w:rsid w:val="008C1CD3"/>
    <w:rsid w:val="008D5268"/>
    <w:rsid w:val="008E6334"/>
    <w:rsid w:val="008F642F"/>
    <w:rsid w:val="00902EA8"/>
    <w:rsid w:val="00907EE9"/>
    <w:rsid w:val="0092740B"/>
    <w:rsid w:val="00927605"/>
    <w:rsid w:val="00930A8F"/>
    <w:rsid w:val="00940CDA"/>
    <w:rsid w:val="00962C92"/>
    <w:rsid w:val="00973835"/>
    <w:rsid w:val="009A4D2F"/>
    <w:rsid w:val="009A5C7B"/>
    <w:rsid w:val="009C3495"/>
    <w:rsid w:val="009D5D2E"/>
    <w:rsid w:val="009E39D0"/>
    <w:rsid w:val="009E737C"/>
    <w:rsid w:val="00A0394B"/>
    <w:rsid w:val="00A228AE"/>
    <w:rsid w:val="00A24EEC"/>
    <w:rsid w:val="00A2797B"/>
    <w:rsid w:val="00A52CB8"/>
    <w:rsid w:val="00A5485A"/>
    <w:rsid w:val="00A57AFF"/>
    <w:rsid w:val="00A73C94"/>
    <w:rsid w:val="00A75DD1"/>
    <w:rsid w:val="00A778EB"/>
    <w:rsid w:val="00AA73E1"/>
    <w:rsid w:val="00AB2F74"/>
    <w:rsid w:val="00AD0A0D"/>
    <w:rsid w:val="00AD66CF"/>
    <w:rsid w:val="00AE2657"/>
    <w:rsid w:val="00AE318A"/>
    <w:rsid w:val="00AE6D1F"/>
    <w:rsid w:val="00AF4140"/>
    <w:rsid w:val="00B0695C"/>
    <w:rsid w:val="00B10C0A"/>
    <w:rsid w:val="00B11DA1"/>
    <w:rsid w:val="00B327C1"/>
    <w:rsid w:val="00B32DF0"/>
    <w:rsid w:val="00B369F7"/>
    <w:rsid w:val="00B43D63"/>
    <w:rsid w:val="00B5574F"/>
    <w:rsid w:val="00B65959"/>
    <w:rsid w:val="00B90ACC"/>
    <w:rsid w:val="00BA3162"/>
    <w:rsid w:val="00BB0EE1"/>
    <w:rsid w:val="00C2469B"/>
    <w:rsid w:val="00C51E7B"/>
    <w:rsid w:val="00C62EEA"/>
    <w:rsid w:val="00C63206"/>
    <w:rsid w:val="00C730EA"/>
    <w:rsid w:val="00C756D2"/>
    <w:rsid w:val="00C8641E"/>
    <w:rsid w:val="00CA2CAE"/>
    <w:rsid w:val="00CA6162"/>
    <w:rsid w:val="00CB459C"/>
    <w:rsid w:val="00CD0F85"/>
    <w:rsid w:val="00CE0D03"/>
    <w:rsid w:val="00CF59E3"/>
    <w:rsid w:val="00D04C3B"/>
    <w:rsid w:val="00D0594A"/>
    <w:rsid w:val="00D109DE"/>
    <w:rsid w:val="00D30085"/>
    <w:rsid w:val="00D35E49"/>
    <w:rsid w:val="00D3618F"/>
    <w:rsid w:val="00D45AFE"/>
    <w:rsid w:val="00D76737"/>
    <w:rsid w:val="00D847DB"/>
    <w:rsid w:val="00DA50B6"/>
    <w:rsid w:val="00DD2090"/>
    <w:rsid w:val="00DD6FC1"/>
    <w:rsid w:val="00E2730E"/>
    <w:rsid w:val="00E3179C"/>
    <w:rsid w:val="00E45E58"/>
    <w:rsid w:val="00E463B1"/>
    <w:rsid w:val="00E96D22"/>
    <w:rsid w:val="00EA769D"/>
    <w:rsid w:val="00EE5FAF"/>
    <w:rsid w:val="00F01C08"/>
    <w:rsid w:val="00F15D21"/>
    <w:rsid w:val="00F20104"/>
    <w:rsid w:val="00F36955"/>
    <w:rsid w:val="00F37316"/>
    <w:rsid w:val="00F5677F"/>
    <w:rsid w:val="00F706CA"/>
    <w:rsid w:val="00F748D4"/>
    <w:rsid w:val="00FB19D9"/>
    <w:rsid w:val="00FB55F3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F820"/>
  <w15:chartTrackingRefBased/>
  <w15:docId w15:val="{6296852B-2E1A-4BD0-930E-F76D86B1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6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051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61EB-10D0-4E57-8706-CBBAE430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Wiley</dc:creator>
  <cp:keywords/>
  <dc:description/>
  <cp:lastModifiedBy>Microsoft account</cp:lastModifiedBy>
  <cp:revision>11</cp:revision>
  <cp:lastPrinted>2023-03-15T00:05:00Z</cp:lastPrinted>
  <dcterms:created xsi:type="dcterms:W3CDTF">2023-02-15T18:05:00Z</dcterms:created>
  <dcterms:modified xsi:type="dcterms:W3CDTF">2023-03-15T00:08:00Z</dcterms:modified>
</cp:coreProperties>
</file>