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  <w:bookmarkStart w:id="0" w:name="_GoBack"/>
      <w:bookmarkEnd w:id="0"/>
    </w:p>
    <w:p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013F0" w:rsidRDefault="00D013F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013F0" w:rsidRDefault="00D013F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B3E3E" w:rsidRDefault="001B3E3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05EE1" w:rsidRDefault="00805EE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95715" w:rsidRDefault="00D9571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B3E3E" w:rsidRDefault="001B3E3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32259" w:rsidRDefault="0073225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</w:t>
      </w:r>
    </w:p>
    <w:p w:rsidR="00872BE7" w:rsidRDefault="00872BE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147713" w:rsidRPr="00EC2EC3" w:rsidRDefault="00B818CA" w:rsidP="00EC2EC3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 xml:space="preserve">October </w:t>
      </w:r>
      <w:r w:rsidR="003912C1">
        <w:rPr>
          <w:rFonts w:ascii="Gisha" w:hAnsi="Gisha" w:cs="Gisha"/>
          <w:b/>
          <w:sz w:val="36"/>
          <w:szCs w:val="36"/>
        </w:rPr>
        <w:t>20</w:t>
      </w:r>
      <w:r w:rsidR="00FF5D06">
        <w:rPr>
          <w:rFonts w:ascii="Gisha" w:hAnsi="Gisha" w:cs="Gisha"/>
          <w:b/>
          <w:sz w:val="36"/>
          <w:szCs w:val="36"/>
        </w:rPr>
        <w:t>22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C618A5" w:rsidRDefault="00C618A5" w:rsidP="00D013F0">
      <w:pPr>
        <w:shd w:val="clear" w:color="auto" w:fill="FFFFFF"/>
        <w:spacing w:after="0"/>
        <w:ind w:left="720"/>
        <w:rPr>
          <w:rFonts w:ascii="Candara" w:hAnsi="Candara" w:cstheme="minorHAnsi"/>
          <w:b/>
          <w:sz w:val="6"/>
          <w:u w:val="single"/>
        </w:rPr>
      </w:pPr>
    </w:p>
    <w:p w:rsidR="00FF5D06" w:rsidRPr="00A109B6" w:rsidRDefault="00805EE1" w:rsidP="00FF5D06">
      <w:pPr>
        <w:autoSpaceDE w:val="0"/>
        <w:autoSpaceDN w:val="0"/>
        <w:adjustRightInd w:val="0"/>
        <w:spacing w:after="0"/>
        <w:rPr>
          <w:rFonts w:ascii="Candara" w:hAnsi="Candara" w:cs="Gisha"/>
          <w:bCs/>
          <w:iCs/>
        </w:rPr>
      </w:pPr>
      <w:r w:rsidRPr="00805EE1">
        <w:rPr>
          <w:rFonts w:ascii="Candara" w:hAnsi="Candara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42E2070" wp14:editId="089F57E3">
            <wp:simplePos x="0" y="0"/>
            <wp:positionH relativeFrom="column">
              <wp:posOffset>95250</wp:posOffset>
            </wp:positionH>
            <wp:positionV relativeFrom="paragraph">
              <wp:posOffset>43180</wp:posOffset>
            </wp:positionV>
            <wp:extent cx="513080" cy="475615"/>
            <wp:effectExtent l="0" t="0" r="1270" b="635"/>
            <wp:wrapSquare wrapText="bothSides"/>
            <wp:docPr id="7" name="Picture 7" descr="Image result for yellow fire hydrant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yellow fire hydrant clip 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EE1">
        <w:rPr>
          <w:rFonts w:ascii="Candara" w:hAnsi="Candara" w:cs="Gisha"/>
          <w:b/>
          <w:u w:val="single"/>
        </w:rPr>
        <w:t xml:space="preserve">UPDATED </w:t>
      </w:r>
      <w:r w:rsidR="00FF5D06" w:rsidRPr="00A109B6">
        <w:rPr>
          <w:rFonts w:ascii="Candara" w:hAnsi="Candara" w:cs="Gisha"/>
          <w:b/>
        </w:rPr>
        <w:t xml:space="preserve">FULL SYSTEM FLUSH PROCEDURE.  </w:t>
      </w:r>
      <w:r w:rsidR="00FF5D06" w:rsidRPr="00A109B6">
        <w:rPr>
          <w:rFonts w:ascii="Candara" w:hAnsi="Candara" w:cs="Gisha"/>
        </w:rPr>
        <w:t xml:space="preserve">Rolling Hills-Glencairn main water lines will be flushed on </w:t>
      </w:r>
      <w:r w:rsidR="00FF5D06">
        <w:rPr>
          <w:rFonts w:ascii="Candara" w:hAnsi="Candara" w:cs="Gisha"/>
          <w:b/>
        </w:rPr>
        <w:t>Tuesday, October 18</w:t>
      </w:r>
      <w:r w:rsidR="008C6641" w:rsidRPr="008C6641">
        <w:rPr>
          <w:rFonts w:ascii="Candara" w:hAnsi="Candara" w:cs="Gisha"/>
          <w:b/>
          <w:vertAlign w:val="superscript"/>
        </w:rPr>
        <w:t>th</w:t>
      </w:r>
      <w:r w:rsidR="008C6641">
        <w:rPr>
          <w:rFonts w:ascii="Candara" w:hAnsi="Candara" w:cs="Gisha"/>
          <w:b/>
        </w:rPr>
        <w:t xml:space="preserve"> and</w:t>
      </w:r>
      <w:r w:rsidR="0053647D">
        <w:rPr>
          <w:rFonts w:ascii="Candara" w:hAnsi="Candara" w:cs="Gisha"/>
          <w:b/>
        </w:rPr>
        <w:t xml:space="preserve"> </w:t>
      </w:r>
      <w:r w:rsidR="008C6641">
        <w:rPr>
          <w:rFonts w:ascii="Candara" w:hAnsi="Candara" w:cs="Gisha"/>
          <w:b/>
        </w:rPr>
        <w:t>October 25</w:t>
      </w:r>
      <w:r w:rsidR="0053647D" w:rsidRPr="0053647D">
        <w:rPr>
          <w:rFonts w:ascii="Candara" w:hAnsi="Candara" w:cs="Gisha"/>
          <w:b/>
          <w:vertAlign w:val="superscript"/>
        </w:rPr>
        <w:t>th</w:t>
      </w:r>
      <w:r w:rsidR="0053647D">
        <w:rPr>
          <w:rFonts w:ascii="Candara" w:hAnsi="Candara" w:cs="Gisha"/>
          <w:b/>
        </w:rPr>
        <w:t xml:space="preserve"> </w:t>
      </w:r>
      <w:r w:rsidR="00B32123">
        <w:rPr>
          <w:rFonts w:ascii="Candara" w:hAnsi="Candara" w:cs="Gisha"/>
          <w:b/>
        </w:rPr>
        <w:t xml:space="preserve">with </w:t>
      </w:r>
      <w:r w:rsidR="00FF5D06">
        <w:rPr>
          <w:rFonts w:ascii="Candara" w:hAnsi="Candara" w:cs="Gisha"/>
          <w:b/>
        </w:rPr>
        <w:t>Thursday, October 27 as optional 3</w:t>
      </w:r>
      <w:r w:rsidR="00FF5D06" w:rsidRPr="00FF5D06">
        <w:rPr>
          <w:rFonts w:ascii="Candara" w:hAnsi="Candara" w:cs="Gisha"/>
          <w:b/>
          <w:vertAlign w:val="superscript"/>
        </w:rPr>
        <w:t>rd</w:t>
      </w:r>
      <w:r w:rsidR="00FF5D06">
        <w:rPr>
          <w:rFonts w:ascii="Candara" w:hAnsi="Candara" w:cs="Gisha"/>
          <w:b/>
        </w:rPr>
        <w:t xml:space="preserve"> day if needed. </w:t>
      </w:r>
      <w:r w:rsidR="00FF5D06" w:rsidRPr="00A109B6">
        <w:rPr>
          <w:rFonts w:ascii="Candara" w:hAnsi="Candara" w:cs="Gisha"/>
        </w:rPr>
        <w:t xml:space="preserve"> </w:t>
      </w:r>
      <w:r w:rsidR="00FF5D06" w:rsidRPr="00A109B6">
        <w:rPr>
          <w:rFonts w:ascii="Candara" w:hAnsi="Candara" w:cs="Gisha"/>
          <w:bCs/>
          <w:iCs/>
        </w:rPr>
        <w:t xml:space="preserve">A full system flush </w:t>
      </w:r>
      <w:r w:rsidR="00FF5D06" w:rsidRPr="00A109B6">
        <w:rPr>
          <w:rFonts w:ascii="Candara" w:hAnsi="Candara" w:cs="Gisha"/>
        </w:rPr>
        <w:t>consists of closing and opening main water valves strategically throughout the community to run water through all the main lines and out the fire hydrants.</w:t>
      </w:r>
      <w:r w:rsidR="00FF5D06" w:rsidRPr="00A109B6">
        <w:rPr>
          <w:rFonts w:ascii="Candara" w:hAnsi="Candara" w:cs="Gisha"/>
          <w:bCs/>
          <w:iCs/>
        </w:rPr>
        <w:t xml:space="preserve"> This procedure cleans out all the water lines of sediment that can build up over time.  </w:t>
      </w:r>
      <w:r w:rsidR="004006D4">
        <w:rPr>
          <w:rFonts w:ascii="Candara" w:hAnsi="Candara" w:cs="Gisha"/>
          <w:bCs/>
          <w:iCs/>
        </w:rPr>
        <w:tab/>
        <w:t xml:space="preserve">  </w:t>
      </w:r>
      <w:r w:rsidR="00FF5D06" w:rsidRPr="00A109B6">
        <w:rPr>
          <w:rFonts w:ascii="Candara" w:hAnsi="Candara" w:cs="Gisha"/>
          <w:b/>
          <w:bCs/>
          <w:iCs/>
          <w:u w:val="single"/>
        </w:rPr>
        <w:t>DO NOT USE ANY WATER</w:t>
      </w:r>
      <w:r w:rsidR="00FF5D06" w:rsidRPr="00A109B6">
        <w:rPr>
          <w:rFonts w:ascii="Candara" w:hAnsi="Candara" w:cs="Gisha"/>
          <w:bCs/>
          <w:iCs/>
        </w:rPr>
        <w:t xml:space="preserve"> during the flushing. You may have water in your home sporadically </w:t>
      </w:r>
      <w:r>
        <w:rPr>
          <w:rFonts w:ascii="Candara" w:hAnsi="Candara" w:cs="Gisha"/>
          <w:bCs/>
          <w:iCs/>
        </w:rPr>
        <w:t xml:space="preserve">throughout the day </w:t>
      </w:r>
      <w:r w:rsidR="00FF5D06" w:rsidRPr="00A109B6">
        <w:rPr>
          <w:rFonts w:ascii="Candara" w:hAnsi="Candara" w:cs="Gisha"/>
          <w:bCs/>
          <w:iCs/>
        </w:rPr>
        <w:t>but using it will only delay the re</w:t>
      </w:r>
      <w:r w:rsidR="00B32123">
        <w:rPr>
          <w:rFonts w:ascii="Candara" w:hAnsi="Candara" w:cs="Gisha"/>
          <w:bCs/>
          <w:iCs/>
        </w:rPr>
        <w:t>storation of supply to everyone and it may pull water the wrong direction.</w:t>
      </w:r>
      <w:r w:rsidR="00FF5D06" w:rsidRPr="00A109B6">
        <w:rPr>
          <w:rFonts w:ascii="Candara" w:hAnsi="Candara" w:cs="Gisha"/>
          <w:bCs/>
          <w:iCs/>
        </w:rPr>
        <w:t xml:space="preserve"> </w:t>
      </w:r>
    </w:p>
    <w:p w:rsidR="00FF5D06" w:rsidRPr="00A109B6" w:rsidRDefault="00FF5D06" w:rsidP="00FF5D06">
      <w:pPr>
        <w:autoSpaceDE w:val="0"/>
        <w:autoSpaceDN w:val="0"/>
        <w:adjustRightInd w:val="0"/>
        <w:spacing w:after="0"/>
        <w:rPr>
          <w:rFonts w:ascii="Candara" w:hAnsi="Candara" w:cs="Gisha"/>
          <w:sz w:val="8"/>
        </w:rPr>
      </w:pPr>
    </w:p>
    <w:p w:rsidR="00FF5D06" w:rsidRPr="00534909" w:rsidRDefault="004006D4" w:rsidP="00FF5D06">
      <w:pPr>
        <w:autoSpaceDE w:val="0"/>
        <w:autoSpaceDN w:val="0"/>
        <w:adjustRightInd w:val="0"/>
        <w:spacing w:after="0"/>
        <w:rPr>
          <w:rFonts w:ascii="Candara" w:hAnsi="Candara" w:cs="Gisha"/>
          <w:b/>
        </w:rPr>
      </w:pPr>
      <w:r>
        <w:rPr>
          <w:rFonts w:ascii="Candara" w:hAnsi="Candara" w:cs="Gisha"/>
        </w:rPr>
        <w:t xml:space="preserve"> </w:t>
      </w:r>
      <w:r w:rsidR="00FF5D06" w:rsidRPr="00A109B6">
        <w:rPr>
          <w:rFonts w:ascii="Candara" w:hAnsi="Candara" w:cs="Gisha"/>
        </w:rPr>
        <w:t>If you use water during the flush, stirred up sediment may be pulled into your house</w:t>
      </w:r>
      <w:r w:rsidR="00B32123">
        <w:rPr>
          <w:rFonts w:ascii="Candara" w:hAnsi="Candara" w:cs="Gisha"/>
        </w:rPr>
        <w:t xml:space="preserve"> or</w:t>
      </w:r>
      <w:r w:rsidR="00805EE1">
        <w:rPr>
          <w:rFonts w:ascii="Candara" w:hAnsi="Candara" w:cs="Gisha"/>
        </w:rPr>
        <w:t xml:space="preserve"> one of </w:t>
      </w:r>
      <w:r w:rsidR="00B32123">
        <w:rPr>
          <w:rFonts w:ascii="Candara" w:hAnsi="Candara" w:cs="Gisha"/>
        </w:rPr>
        <w:t>your neighbors</w:t>
      </w:r>
      <w:r w:rsidR="00FF5D06" w:rsidRPr="00A109B6">
        <w:rPr>
          <w:rFonts w:ascii="Candara" w:hAnsi="Candara" w:cs="Gisha"/>
        </w:rPr>
        <w:t xml:space="preserve">. </w:t>
      </w:r>
      <w:r w:rsidR="00805EE1">
        <w:rPr>
          <w:rFonts w:ascii="Candara" w:hAnsi="Candara" w:cs="Gisha"/>
          <w:b/>
        </w:rPr>
        <w:t>When the</w:t>
      </w:r>
      <w:r w:rsidR="00B32123">
        <w:rPr>
          <w:rFonts w:ascii="Candara" w:hAnsi="Candara" w:cs="Gisha"/>
          <w:b/>
        </w:rPr>
        <w:t xml:space="preserve"> </w:t>
      </w:r>
      <w:r w:rsidR="00FF5D06" w:rsidRPr="00A109B6">
        <w:rPr>
          <w:rFonts w:ascii="Candara" w:hAnsi="Candara" w:cs="Gisha"/>
          <w:b/>
        </w:rPr>
        <w:t>flushing is</w:t>
      </w:r>
      <w:r w:rsidR="00B32123">
        <w:rPr>
          <w:rFonts w:ascii="Candara" w:hAnsi="Candara" w:cs="Gisha"/>
          <w:b/>
        </w:rPr>
        <w:t xml:space="preserve"> compl</w:t>
      </w:r>
      <w:r w:rsidR="00FF5D06" w:rsidRPr="00A109B6">
        <w:rPr>
          <w:rFonts w:ascii="Candara" w:hAnsi="Candara" w:cs="Gisha"/>
          <w:b/>
        </w:rPr>
        <w:t xml:space="preserve">ete, we suggest you turn on an </w:t>
      </w:r>
      <w:r w:rsidR="00FF5D06" w:rsidRPr="00A109B6">
        <w:rPr>
          <w:rFonts w:ascii="Candara" w:hAnsi="Candara" w:cs="Gisha"/>
          <w:b/>
          <w:u w:val="single"/>
        </w:rPr>
        <w:t>outside</w:t>
      </w:r>
      <w:r w:rsidR="00FF5D06" w:rsidRPr="00A109B6">
        <w:rPr>
          <w:rFonts w:ascii="Candara" w:hAnsi="Candara" w:cs="Gisha"/>
          <w:b/>
        </w:rPr>
        <w:t xml:space="preserve"> hose bib and let it run until you see that it runs clear </w:t>
      </w:r>
      <w:r w:rsidR="00B32123">
        <w:rPr>
          <w:rFonts w:ascii="Candara" w:hAnsi="Candara" w:cs="Gisha"/>
          <w:b/>
        </w:rPr>
        <w:tab/>
        <w:t xml:space="preserve">  </w:t>
      </w:r>
      <w:r w:rsidR="00B32123">
        <w:rPr>
          <w:rFonts w:ascii="Candara" w:hAnsi="Candara" w:cs="Gisha"/>
          <w:b/>
        </w:rPr>
        <w:tab/>
        <w:t xml:space="preserve"> (</w:t>
      </w:r>
      <w:r w:rsidR="00FF5D06" w:rsidRPr="00A109B6">
        <w:rPr>
          <w:rFonts w:ascii="Candara" w:hAnsi="Candara" w:cs="Gisha"/>
        </w:rPr>
        <w:t>about 10</w:t>
      </w:r>
      <w:r w:rsidR="00FF5D06">
        <w:rPr>
          <w:rFonts w:ascii="Candara" w:hAnsi="Candara" w:cs="Gisha"/>
        </w:rPr>
        <w:t>-15</w:t>
      </w:r>
      <w:r w:rsidR="00FF5D06" w:rsidRPr="00A109B6">
        <w:rPr>
          <w:rFonts w:ascii="Candara" w:hAnsi="Candara" w:cs="Gisha"/>
        </w:rPr>
        <w:t xml:space="preserve"> minutes</w:t>
      </w:r>
      <w:r w:rsidR="00B32123">
        <w:rPr>
          <w:rFonts w:ascii="Candara" w:hAnsi="Candara" w:cs="Gisha"/>
        </w:rPr>
        <w:t>, depending on how far the hose bib is from the main</w:t>
      </w:r>
      <w:r w:rsidR="00FF5D06" w:rsidRPr="00A109B6">
        <w:rPr>
          <w:rFonts w:ascii="Candara" w:hAnsi="Candara" w:cs="Gisha"/>
        </w:rPr>
        <w:t xml:space="preserve">). </w:t>
      </w:r>
      <w:r w:rsidR="00805EE1">
        <w:rPr>
          <w:rFonts w:ascii="Candara" w:hAnsi="Candara" w:cs="Gisha"/>
          <w:b/>
        </w:rPr>
        <w:t xml:space="preserve">When </w:t>
      </w:r>
      <w:r w:rsidR="00534909" w:rsidRPr="00534909">
        <w:rPr>
          <w:rFonts w:ascii="Candara" w:hAnsi="Candara" w:cs="Gisha"/>
          <w:b/>
        </w:rPr>
        <w:t xml:space="preserve">King Water flushes in sections, </w:t>
      </w:r>
      <w:r w:rsidR="00805EE1">
        <w:rPr>
          <w:rFonts w:ascii="Candara" w:hAnsi="Candara" w:cs="Gisha"/>
          <w:b/>
        </w:rPr>
        <w:tab/>
        <w:t xml:space="preserve"> </w:t>
      </w:r>
      <w:r w:rsidR="00805EE1">
        <w:rPr>
          <w:rFonts w:ascii="Candara" w:hAnsi="Candara" w:cs="Gisha"/>
          <w:b/>
        </w:rPr>
        <w:tab/>
        <w:t xml:space="preserve"> </w:t>
      </w:r>
      <w:r w:rsidR="00534909" w:rsidRPr="00534909">
        <w:rPr>
          <w:rFonts w:ascii="Candara" w:hAnsi="Candara" w:cs="Gisha"/>
          <w:b/>
        </w:rPr>
        <w:t xml:space="preserve">only the streets </w:t>
      </w:r>
      <w:r w:rsidR="00805EE1">
        <w:rPr>
          <w:rFonts w:ascii="Candara" w:hAnsi="Candara" w:cs="Gisha"/>
          <w:b/>
        </w:rPr>
        <w:t xml:space="preserve">actually </w:t>
      </w:r>
      <w:r w:rsidR="00534909" w:rsidRPr="00534909">
        <w:rPr>
          <w:rFonts w:ascii="Candara" w:hAnsi="Candara" w:cs="Gisha"/>
          <w:b/>
        </w:rPr>
        <w:t>flushed need to run their own faucet to complete the flush</w:t>
      </w:r>
      <w:r w:rsidR="00805EE1">
        <w:rPr>
          <w:rFonts w:ascii="Candara" w:hAnsi="Candara" w:cs="Gisha"/>
          <w:b/>
        </w:rPr>
        <w:t xml:space="preserve"> in their area</w:t>
      </w:r>
      <w:r w:rsidR="00534909" w:rsidRPr="00534909">
        <w:rPr>
          <w:rFonts w:ascii="Candara" w:hAnsi="Candara" w:cs="Gisha"/>
          <w:b/>
        </w:rPr>
        <w:t xml:space="preserve">.  </w:t>
      </w:r>
      <w:r w:rsidR="00805EE1">
        <w:rPr>
          <w:rFonts w:ascii="Candara" w:hAnsi="Candara" w:cs="Gisha"/>
          <w:b/>
        </w:rPr>
        <w:t xml:space="preserve">There is no </w:t>
      </w:r>
      <w:r w:rsidR="00534909" w:rsidRPr="00534909">
        <w:rPr>
          <w:rFonts w:ascii="Candara" w:hAnsi="Candara" w:cs="Gisha"/>
          <w:b/>
        </w:rPr>
        <w:t xml:space="preserve">need </w:t>
      </w:r>
      <w:r w:rsidR="00805EE1">
        <w:rPr>
          <w:rFonts w:ascii="Candara" w:hAnsi="Candara" w:cs="Gisha"/>
          <w:b/>
        </w:rPr>
        <w:tab/>
        <w:t xml:space="preserve"> </w:t>
      </w:r>
      <w:r w:rsidR="00805EE1">
        <w:rPr>
          <w:rFonts w:ascii="Candara" w:hAnsi="Candara" w:cs="Gisha"/>
          <w:b/>
        </w:rPr>
        <w:tab/>
        <w:t xml:space="preserve"> </w:t>
      </w:r>
      <w:r w:rsidR="00534909" w:rsidRPr="00534909">
        <w:rPr>
          <w:rFonts w:ascii="Candara" w:hAnsi="Candara" w:cs="Gisha"/>
          <w:b/>
        </w:rPr>
        <w:t>to run faucets if your street was not done.</w:t>
      </w:r>
      <w:r w:rsidR="00805EE1">
        <w:rPr>
          <w:rFonts w:ascii="Candara" w:hAnsi="Candara" w:cs="Gisha"/>
          <w:b/>
        </w:rPr>
        <w:t xml:space="preserve"> The website will be updated at the end of each flush day with the </w:t>
      </w:r>
      <w:r w:rsidR="00805EE1">
        <w:rPr>
          <w:rFonts w:ascii="Candara" w:hAnsi="Candara" w:cs="Gisha"/>
          <w:b/>
        </w:rPr>
        <w:tab/>
        <w:t xml:space="preserve"> </w:t>
      </w:r>
      <w:r w:rsidR="00805EE1">
        <w:rPr>
          <w:rFonts w:ascii="Candara" w:hAnsi="Candara" w:cs="Gisha"/>
          <w:b/>
        </w:rPr>
        <w:tab/>
        <w:t xml:space="preserve"> streets that were flushed and any other pertinent information. </w:t>
      </w:r>
    </w:p>
    <w:p w:rsidR="00FF5D06" w:rsidRPr="00E520B7" w:rsidRDefault="00FF5D06" w:rsidP="00FF5D06">
      <w:pPr>
        <w:autoSpaceDE w:val="0"/>
        <w:autoSpaceDN w:val="0"/>
        <w:adjustRightInd w:val="0"/>
        <w:spacing w:after="0"/>
        <w:rPr>
          <w:rFonts w:ascii="Candara" w:hAnsi="Candara" w:cs="Gisha"/>
          <w:sz w:val="8"/>
          <w:szCs w:val="8"/>
        </w:rPr>
      </w:pPr>
      <w:r w:rsidRPr="00E520B7">
        <w:rPr>
          <w:rFonts w:ascii="Candara" w:hAnsi="Candara" w:cs="Gisha"/>
          <w:sz w:val="8"/>
          <w:szCs w:val="8"/>
        </w:rPr>
        <w:t xml:space="preserve"> </w:t>
      </w:r>
    </w:p>
    <w:p w:rsidR="00331BF5" w:rsidRDefault="00FF5D06" w:rsidP="00331BF5">
      <w:pPr>
        <w:autoSpaceDE w:val="0"/>
        <w:autoSpaceDN w:val="0"/>
        <w:adjustRightInd w:val="0"/>
        <w:spacing w:after="0"/>
        <w:rPr>
          <w:rFonts w:ascii="Candara" w:hAnsi="Candara" w:cs="Gisha"/>
        </w:rPr>
      </w:pPr>
      <w:r w:rsidRPr="00A109B6">
        <w:rPr>
          <w:rFonts w:ascii="Candara" w:hAnsi="Candara" w:cs="Gisha"/>
          <w:bCs/>
          <w:iCs/>
        </w:rPr>
        <w:t>Flushing begins</w:t>
      </w:r>
      <w:r>
        <w:rPr>
          <w:rFonts w:ascii="Candara" w:hAnsi="Candara" w:cs="Gisha"/>
          <w:bCs/>
          <w:iCs/>
        </w:rPr>
        <w:t xml:space="preserve"> at</w:t>
      </w:r>
      <w:r w:rsidRPr="00A109B6">
        <w:rPr>
          <w:rFonts w:ascii="Candara" w:hAnsi="Candara" w:cs="Gisha"/>
          <w:bCs/>
          <w:iCs/>
        </w:rPr>
        <w:t xml:space="preserve"> </w:t>
      </w:r>
      <w:r w:rsidR="00805EE1">
        <w:rPr>
          <w:rFonts w:ascii="Candara" w:hAnsi="Candara" w:cs="Gisha"/>
          <w:bCs/>
          <w:iCs/>
          <w:u w:val="single"/>
        </w:rPr>
        <w:t>8am and continues until 5</w:t>
      </w:r>
      <w:r w:rsidRPr="00E520B7">
        <w:rPr>
          <w:rFonts w:ascii="Candara" w:hAnsi="Candara" w:cs="Gisha"/>
          <w:bCs/>
          <w:iCs/>
          <w:u w:val="single"/>
        </w:rPr>
        <w:t>pm</w:t>
      </w:r>
      <w:r w:rsidRPr="00A109B6">
        <w:rPr>
          <w:rFonts w:ascii="Candara" w:hAnsi="Candara" w:cs="Gisha"/>
          <w:bCs/>
          <w:iCs/>
        </w:rPr>
        <w:t xml:space="preserve">. </w:t>
      </w:r>
      <w:r w:rsidRPr="00A109B6">
        <w:rPr>
          <w:rFonts w:ascii="Candara" w:hAnsi="Candara" w:cs="Gisha"/>
        </w:rPr>
        <w:t xml:space="preserve">You will know when the flush is completed when the signs are removed from community entrances and </w:t>
      </w:r>
      <w:r w:rsidRPr="00A109B6">
        <w:rPr>
          <w:rFonts w:ascii="Candara" w:hAnsi="Candara" w:cs="Gisha"/>
          <w:b/>
          <w:u w:val="single"/>
        </w:rPr>
        <w:t>if we have a current phone numb</w:t>
      </w:r>
      <w:r w:rsidR="00184777">
        <w:rPr>
          <w:rFonts w:ascii="Candara" w:hAnsi="Candara" w:cs="Gisha"/>
          <w:b/>
          <w:u w:val="single"/>
        </w:rPr>
        <w:t xml:space="preserve">er on file for you in the office, </w:t>
      </w:r>
      <w:r w:rsidRPr="00A109B6">
        <w:rPr>
          <w:rFonts w:ascii="Candara" w:hAnsi="Candara" w:cs="Gisha"/>
          <w:b/>
          <w:u w:val="single"/>
        </w:rPr>
        <w:t>you will receive a “Robo-call or Robo-text” from RHGC as the sender with the notification.</w:t>
      </w:r>
      <w:r w:rsidRPr="00A109B6">
        <w:rPr>
          <w:rFonts w:ascii="Candara" w:hAnsi="Candara" w:cs="Gisha"/>
        </w:rPr>
        <w:t xml:space="preserve">  </w:t>
      </w:r>
    </w:p>
    <w:p w:rsidR="006E33B0" w:rsidRPr="00184777" w:rsidRDefault="00805EE1" w:rsidP="00534909">
      <w:pPr>
        <w:autoSpaceDE w:val="0"/>
        <w:autoSpaceDN w:val="0"/>
        <w:adjustRightInd w:val="0"/>
        <w:spacing w:after="0"/>
        <w:rPr>
          <w:rFonts w:ascii="Candara" w:hAnsi="Candara" w:cs="Gisha"/>
          <w:sz w:val="18"/>
        </w:rPr>
      </w:pPr>
      <w:r w:rsidRPr="00184777"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See the source image" style="position:absolute;margin-left:4.75pt;margin-top:437.7pt;width:34.45pt;height:39.2pt;z-index:251663360;mso-position-horizontal-relative:margin;mso-position-vertical-relative:margin">
            <v:imagedata r:id="rId7" o:title="k5940029"/>
            <w10:wrap type="square" anchorx="margin" anchory="margin"/>
          </v:shape>
        </w:pict>
      </w:r>
    </w:p>
    <w:p w:rsidR="00331BF5" w:rsidRPr="00DC36A0" w:rsidRDefault="00DC36A0" w:rsidP="00534909">
      <w:pPr>
        <w:autoSpaceDE w:val="0"/>
        <w:autoSpaceDN w:val="0"/>
        <w:adjustRightInd w:val="0"/>
        <w:spacing w:after="0"/>
        <w:rPr>
          <w:rFonts w:ascii="Candara" w:hAnsi="Candara" w:cs="Gisha"/>
        </w:rPr>
      </w:pPr>
      <w:r>
        <w:rPr>
          <w:rFonts w:ascii="Candara" w:hAnsi="Candara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10934065</wp:posOffset>
                </wp:positionH>
                <wp:positionV relativeFrom="paragraph">
                  <wp:posOffset>271145</wp:posOffset>
                </wp:positionV>
                <wp:extent cx="2876550" cy="2790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79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6C0" w:rsidRDefault="005E66C0" w:rsidP="005E66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60.95pt;margin-top:21.35pt;width:226.5pt;height:21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" fillcolor="white [3201]" strokecolor="black [3200]" strokeweight="1pt">
                <v:textbox>
                  <w:txbxContent>
                    <w:p w:rsidR="005E66C0" w:rsidRDefault="005E66C0" w:rsidP="005E66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18FC" w:rsidRPr="007F0514">
        <w:rPr>
          <w:rFonts w:ascii="Candara" w:eastAsiaTheme="minorHAnsi" w:hAnsi="Candara" w:cs="Gisha"/>
          <w:b/>
          <w:u w:val="single"/>
        </w:rPr>
        <w:t xml:space="preserve">Pier update: </w:t>
      </w:r>
      <w:r w:rsidR="002B18FC" w:rsidRPr="007F0514">
        <w:rPr>
          <w:rFonts w:ascii="Candara" w:eastAsiaTheme="minorHAnsi" w:hAnsi="Candara" w:cs="Gisha"/>
        </w:rPr>
        <w:t>The float was returned</w:t>
      </w:r>
      <w:r w:rsidR="00805EE1">
        <w:rPr>
          <w:rFonts w:ascii="Candara" w:eastAsiaTheme="minorHAnsi" w:hAnsi="Candara" w:cs="Gisha"/>
        </w:rPr>
        <w:t xml:space="preserve"> October 5</w:t>
      </w:r>
      <w:r w:rsidR="008C6641">
        <w:rPr>
          <w:rFonts w:ascii="Candara" w:eastAsiaTheme="minorHAnsi" w:hAnsi="Candara" w:cs="Gisha"/>
        </w:rPr>
        <w:t>th</w:t>
      </w:r>
      <w:r w:rsidR="002B18FC" w:rsidRPr="007F0514">
        <w:rPr>
          <w:rFonts w:ascii="Candara" w:eastAsiaTheme="minorHAnsi" w:hAnsi="Candara" w:cs="Gisha"/>
        </w:rPr>
        <w:t xml:space="preserve"> to the Coupeville Wharf for winter storage. The pier remains open </w:t>
      </w:r>
      <w:r w:rsidR="00805EE1">
        <w:rPr>
          <w:rFonts w:ascii="Candara" w:eastAsiaTheme="minorHAnsi" w:hAnsi="Candara" w:cs="Gisha"/>
        </w:rPr>
        <w:t xml:space="preserve">year round </w:t>
      </w:r>
      <w:r w:rsidR="002B18FC" w:rsidRPr="007F0514">
        <w:rPr>
          <w:rFonts w:ascii="Candara" w:eastAsiaTheme="minorHAnsi" w:hAnsi="Candara" w:cs="Gisha"/>
        </w:rPr>
        <w:t>for members and</w:t>
      </w:r>
      <w:r>
        <w:rPr>
          <w:rFonts w:ascii="Candara" w:eastAsiaTheme="minorHAnsi" w:hAnsi="Candara" w:cs="Gisha"/>
        </w:rPr>
        <w:t xml:space="preserve"> </w:t>
      </w:r>
      <w:r w:rsidR="002B18FC" w:rsidRPr="007F0514">
        <w:rPr>
          <w:rFonts w:ascii="Candara" w:eastAsiaTheme="minorHAnsi" w:hAnsi="Candara" w:cs="Gisha"/>
        </w:rPr>
        <w:t>their guests.</w:t>
      </w:r>
    </w:p>
    <w:p w:rsidR="006E33B0" w:rsidRPr="00805EE1" w:rsidRDefault="006E33B0" w:rsidP="008D158D">
      <w:pPr>
        <w:shd w:val="clear" w:color="auto" w:fill="FFFFFF"/>
        <w:spacing w:after="0"/>
        <w:ind w:left="720"/>
        <w:rPr>
          <w:rFonts w:ascii="Candara" w:eastAsiaTheme="minorHAnsi" w:hAnsi="Candara" w:cs="Gisha"/>
          <w:sz w:val="16"/>
        </w:rPr>
      </w:pPr>
    </w:p>
    <w:p w:rsidR="008D158D" w:rsidRDefault="006E33B0" w:rsidP="008D158D">
      <w:pPr>
        <w:shd w:val="clear" w:color="auto" w:fill="FFFFFF"/>
        <w:spacing w:after="0"/>
        <w:ind w:left="720"/>
        <w:rPr>
          <w:rFonts w:ascii="Candara" w:hAnsi="Candara" w:cstheme="minorHAnsi"/>
        </w:rPr>
      </w:pPr>
      <w:r>
        <w:rPr>
          <w:rFonts w:ascii="Candara" w:eastAsiaTheme="minorHAnsi" w:hAnsi="Candara" w:cs="Gisha"/>
        </w:rPr>
        <w:t xml:space="preserve">   </w:t>
      </w:r>
      <w:r w:rsidR="00600469">
        <w:rPr>
          <w:rFonts w:ascii="Candara" w:hAnsi="Candara" w:cstheme="minorHAnsi"/>
          <w:b/>
          <w:u w:val="single"/>
        </w:rPr>
        <w:t xml:space="preserve">What to </w:t>
      </w:r>
      <w:r w:rsidR="00CB594A">
        <w:rPr>
          <w:rFonts w:ascii="Candara" w:hAnsi="Candara" w:cstheme="minorHAnsi"/>
          <w:b/>
          <w:u w:val="single"/>
        </w:rPr>
        <w:t>keep in your car in case of emergency</w:t>
      </w:r>
      <w:r w:rsidR="008D158D" w:rsidRPr="005A2739">
        <w:rPr>
          <w:rFonts w:ascii="Candara" w:hAnsi="Candara" w:cstheme="minorHAnsi"/>
        </w:rPr>
        <w:t>:</w:t>
      </w:r>
    </w:p>
    <w:p w:rsidR="008D158D" w:rsidRDefault="00184777" w:rsidP="00534909">
      <w:pPr>
        <w:pStyle w:val="ListParagraph"/>
        <w:numPr>
          <w:ilvl w:val="0"/>
          <w:numId w:val="42"/>
        </w:numPr>
        <w:shd w:val="clear" w:color="auto" w:fill="FFFFFF"/>
        <w:spacing w:after="0"/>
        <w:rPr>
          <w:rFonts w:ascii="Candara" w:hAnsi="Candara" w:cstheme="minorHAnsi"/>
        </w:rPr>
      </w:pPr>
      <w:r>
        <w:rPr>
          <w:noProof/>
        </w:rPr>
        <w:pict>
          <v:shape id="_x0000_s1036" type="#_x0000_t75" alt="Image result for  emergency prepardness sign" style="position:absolute;left:0;text-align:left;margin-left:1.65pt;margin-top:501pt;width:42.35pt;height:53.25pt;z-index:251674624;mso-position-horizontal-relative:margin;mso-position-vertical-relative:margin">
            <v:imagedata r:id="rId8" o:title="OIP.cwRtWuWmCptWJIz2tzyzRwHaHa?w=168&amp;h=176&amp;c=7&amp;r=0&amp;o=5&amp;pid=1"/>
            <w10:wrap type="square" anchorx="margin" anchory="margin"/>
          </v:shape>
        </w:pict>
      </w:r>
      <w:r w:rsidR="00600469" w:rsidRPr="00534909">
        <w:rPr>
          <w:rFonts w:ascii="Candara" w:hAnsi="Candara" w:cstheme="minorHAnsi"/>
        </w:rPr>
        <w:t>Jumper cables: if your battery dies</w:t>
      </w:r>
    </w:p>
    <w:p w:rsidR="008D158D" w:rsidRDefault="00600469" w:rsidP="00534909">
      <w:pPr>
        <w:pStyle w:val="ListParagraph"/>
        <w:numPr>
          <w:ilvl w:val="0"/>
          <w:numId w:val="42"/>
        </w:numPr>
        <w:shd w:val="clear" w:color="auto" w:fill="FFFFFF"/>
        <w:spacing w:after="0"/>
        <w:rPr>
          <w:rFonts w:ascii="Candara" w:hAnsi="Candara" w:cstheme="minorHAnsi"/>
        </w:rPr>
      </w:pPr>
      <w:r w:rsidRPr="00534909">
        <w:rPr>
          <w:rFonts w:ascii="Candara" w:hAnsi="Candara" w:cstheme="minorHAnsi"/>
        </w:rPr>
        <w:t>Flashlight</w:t>
      </w:r>
    </w:p>
    <w:p w:rsidR="008D158D" w:rsidRDefault="00600469" w:rsidP="00534909">
      <w:pPr>
        <w:pStyle w:val="ListParagraph"/>
        <w:numPr>
          <w:ilvl w:val="0"/>
          <w:numId w:val="42"/>
        </w:numPr>
        <w:shd w:val="clear" w:color="auto" w:fill="FFFFFF"/>
        <w:spacing w:after="0"/>
        <w:rPr>
          <w:rFonts w:ascii="Candara" w:hAnsi="Candara" w:cstheme="minorHAnsi"/>
        </w:rPr>
      </w:pPr>
      <w:r w:rsidRPr="00534909">
        <w:rPr>
          <w:rFonts w:ascii="Candara" w:hAnsi="Candara" w:cstheme="minorHAnsi"/>
        </w:rPr>
        <w:t>Flares and Matches or reflective emergency triangles</w:t>
      </w:r>
    </w:p>
    <w:p w:rsidR="00AC6DAA" w:rsidRDefault="00CB594A" w:rsidP="00534909">
      <w:pPr>
        <w:pStyle w:val="ListParagraph"/>
        <w:numPr>
          <w:ilvl w:val="0"/>
          <w:numId w:val="42"/>
        </w:numPr>
        <w:shd w:val="clear" w:color="auto" w:fill="FFFFFF"/>
        <w:spacing w:after="0"/>
        <w:rPr>
          <w:rFonts w:ascii="Candara" w:hAnsi="Candara" w:cstheme="minorHAnsi"/>
        </w:rPr>
      </w:pPr>
      <w:r w:rsidRPr="00534909">
        <w:rPr>
          <w:rFonts w:ascii="Candara" w:hAnsi="Candara" w:cstheme="minorHAnsi"/>
        </w:rPr>
        <w:t>Duct tape and plastic zip ties</w:t>
      </w:r>
    </w:p>
    <w:p w:rsidR="008D158D" w:rsidRDefault="008D158D" w:rsidP="00534909">
      <w:pPr>
        <w:pStyle w:val="ListParagraph"/>
        <w:numPr>
          <w:ilvl w:val="0"/>
          <w:numId w:val="42"/>
        </w:numPr>
        <w:shd w:val="clear" w:color="auto" w:fill="FFFFFF"/>
        <w:spacing w:after="0"/>
        <w:rPr>
          <w:rFonts w:ascii="Candara" w:hAnsi="Candara" w:cstheme="minorHAnsi"/>
        </w:rPr>
      </w:pPr>
      <w:r w:rsidRPr="00534909">
        <w:rPr>
          <w:rFonts w:ascii="Candara" w:hAnsi="Candara" w:cstheme="minorHAnsi"/>
        </w:rPr>
        <w:t>Multi-purpose tool</w:t>
      </w:r>
      <w:r w:rsidR="00AA73E6" w:rsidRPr="00534909">
        <w:rPr>
          <w:rFonts w:ascii="Candara" w:hAnsi="Candara" w:cstheme="minorHAnsi"/>
        </w:rPr>
        <w:t xml:space="preserve"> &amp; </w:t>
      </w:r>
      <w:r w:rsidRPr="00534909">
        <w:rPr>
          <w:rFonts w:ascii="Candara" w:hAnsi="Candara" w:cstheme="minorHAnsi"/>
        </w:rPr>
        <w:t>Sanitation and personal hygiene items</w:t>
      </w:r>
    </w:p>
    <w:p w:rsidR="00DC36A0" w:rsidRDefault="00CB594A" w:rsidP="00F01738">
      <w:pPr>
        <w:pStyle w:val="ListParagraph"/>
        <w:numPr>
          <w:ilvl w:val="0"/>
          <w:numId w:val="42"/>
        </w:numPr>
        <w:shd w:val="clear" w:color="auto" w:fill="FFFFFF"/>
        <w:spacing w:after="0"/>
        <w:rPr>
          <w:rFonts w:ascii="Candara" w:hAnsi="Candara" w:cstheme="minorHAnsi"/>
        </w:rPr>
      </w:pPr>
      <w:r w:rsidRPr="00DC36A0">
        <w:rPr>
          <w:rFonts w:ascii="Candara" w:hAnsi="Candara" w:cstheme="minorHAnsi"/>
        </w:rPr>
        <w:t xml:space="preserve">Waterproof tarp- </w:t>
      </w:r>
      <w:r w:rsidR="008E5543" w:rsidRPr="00DC36A0">
        <w:rPr>
          <w:rFonts w:ascii="Candara" w:hAnsi="Candara" w:cstheme="minorHAnsi"/>
        </w:rPr>
        <w:t>in case you need to change tire</w:t>
      </w:r>
    </w:p>
    <w:p w:rsidR="006E33B0" w:rsidRPr="00184777" w:rsidRDefault="006E33B0" w:rsidP="005E66C0">
      <w:pPr>
        <w:pStyle w:val="ListParagraph"/>
        <w:shd w:val="clear" w:color="auto" w:fill="FFFFFF"/>
        <w:spacing w:after="0"/>
        <w:rPr>
          <w:rFonts w:ascii="Candara" w:hAnsi="Candara" w:cstheme="minorHAnsi"/>
          <w:sz w:val="14"/>
        </w:rPr>
      </w:pPr>
      <w:r>
        <w:rPr>
          <w:rFonts w:ascii="Candara" w:hAnsi="Candara" w:cstheme="minorHAnsi"/>
        </w:rPr>
        <w:t xml:space="preserve">  </w:t>
      </w:r>
    </w:p>
    <w:p w:rsidR="005E66C0" w:rsidRPr="008E5543" w:rsidRDefault="00805EE1" w:rsidP="005E66C0">
      <w:pPr>
        <w:pStyle w:val="ListParagraph"/>
        <w:shd w:val="clear" w:color="auto" w:fill="FFFFFF"/>
        <w:spacing w:after="0"/>
        <w:rPr>
          <w:rFonts w:ascii="Candara" w:hAnsi="Candara" w:cstheme="minorHAnsi"/>
        </w:rPr>
      </w:pPr>
      <w:r>
        <w:rPr>
          <w:noProof/>
        </w:rPr>
        <w:pict>
          <v:shape id="yui_3_10_0_1_1422993564237_1251" o:spid="_x0000_s1033" type="#_x0000_t75" style="position:absolute;left:0;text-align:left;margin-left:-2.4pt;margin-top:584.35pt;width:46.4pt;height:32.65pt;z-index:251669504;mso-position-horizontal-relative:margin;mso-position-vertical-relative:margin" o:button="t">
            <v:imagedata r:id="rId9" o:title="th?id=HN"/>
            <w10:wrap type="square" anchorx="margin" anchory="margin"/>
          </v:shape>
        </w:pict>
      </w:r>
      <w:r w:rsidR="00DC36A0">
        <w:rPr>
          <w:rFonts w:ascii="Candara" w:hAnsi="Candara" w:cstheme="minorHAnsi"/>
        </w:rPr>
        <w:t xml:space="preserve"> </w:t>
      </w:r>
      <w:r w:rsidR="005E66C0" w:rsidRPr="008E5543">
        <w:rPr>
          <w:rFonts w:ascii="Candara" w:hAnsi="Candara" w:cstheme="minorHAnsi"/>
        </w:rPr>
        <w:t xml:space="preserve">Water charges are billed monthly.  The </w:t>
      </w:r>
      <w:r w:rsidR="005E66C0">
        <w:rPr>
          <w:rFonts w:ascii="Candara" w:hAnsi="Candara" w:cstheme="minorHAnsi"/>
        </w:rPr>
        <w:t>total water charges are</w:t>
      </w:r>
      <w:r w:rsidR="00DC36A0">
        <w:rPr>
          <w:rFonts w:ascii="Candara" w:hAnsi="Candara" w:cstheme="minorHAnsi"/>
        </w:rPr>
        <w:t xml:space="preserve"> </w:t>
      </w:r>
      <w:r w:rsidR="005E66C0">
        <w:rPr>
          <w:rFonts w:ascii="Candara" w:hAnsi="Candara" w:cstheme="minorHAnsi"/>
        </w:rPr>
        <w:t>due by the 1</w:t>
      </w:r>
      <w:r w:rsidR="005E66C0" w:rsidRPr="00534909">
        <w:rPr>
          <w:rFonts w:ascii="Candara" w:hAnsi="Candara" w:cstheme="minorHAnsi"/>
          <w:vertAlign w:val="superscript"/>
        </w:rPr>
        <w:t>st</w:t>
      </w:r>
      <w:r w:rsidR="005E66C0">
        <w:rPr>
          <w:rFonts w:ascii="Candara" w:hAnsi="Candara" w:cstheme="minorHAnsi"/>
        </w:rPr>
        <w:t xml:space="preserve"> as</w:t>
      </w:r>
      <w:r w:rsidR="005E66C0" w:rsidRPr="008E5543">
        <w:rPr>
          <w:rFonts w:ascii="Candara" w:hAnsi="Candara" w:cstheme="minorHAnsi"/>
        </w:rPr>
        <w:t xml:space="preserve"> printed on</w:t>
      </w:r>
      <w:r w:rsidR="00184777">
        <w:rPr>
          <w:rFonts w:ascii="Candara" w:hAnsi="Candara" w:cstheme="minorHAnsi"/>
        </w:rPr>
        <w:t xml:space="preserve"> each</w:t>
      </w:r>
      <w:r w:rsidR="00DC36A0">
        <w:rPr>
          <w:rFonts w:ascii="Candara" w:hAnsi="Candara" w:cstheme="minorHAnsi"/>
        </w:rPr>
        <w:t xml:space="preserve"> statement.  If payment is not</w:t>
      </w:r>
      <w:r w:rsidR="005E66C0">
        <w:rPr>
          <w:rFonts w:ascii="Candara" w:hAnsi="Candara" w:cstheme="minorHAnsi"/>
        </w:rPr>
        <w:t xml:space="preserve"> </w:t>
      </w:r>
      <w:r w:rsidR="005E66C0" w:rsidRPr="008E5543">
        <w:rPr>
          <w:rFonts w:ascii="Candara" w:hAnsi="Candara" w:cstheme="minorHAnsi"/>
        </w:rPr>
        <w:t>received by the due date, a late charge will be assessed on the</w:t>
      </w:r>
      <w:r w:rsidR="00DC36A0">
        <w:rPr>
          <w:rFonts w:ascii="Candara" w:hAnsi="Candara" w:cstheme="minorHAnsi"/>
        </w:rPr>
        <w:t xml:space="preserve"> </w:t>
      </w:r>
      <w:r w:rsidR="005E66C0" w:rsidRPr="008E5543">
        <w:rPr>
          <w:rFonts w:ascii="Candara" w:hAnsi="Candara" w:cstheme="minorHAnsi"/>
        </w:rPr>
        <w:t xml:space="preserve">unpaid balance and </w:t>
      </w:r>
      <w:r w:rsidR="00184777">
        <w:rPr>
          <w:rFonts w:ascii="Candara" w:hAnsi="Candara" w:cstheme="minorHAnsi"/>
        </w:rPr>
        <w:t xml:space="preserve">after 3 months </w:t>
      </w:r>
      <w:r w:rsidR="005E66C0" w:rsidRPr="008E5543">
        <w:rPr>
          <w:rFonts w:ascii="Candara" w:hAnsi="Candara" w:cstheme="minorHAnsi"/>
        </w:rPr>
        <w:t>your water connection may be disconnected</w:t>
      </w:r>
      <w:r w:rsidR="00184777">
        <w:rPr>
          <w:rFonts w:ascii="Candara" w:hAnsi="Candara" w:cstheme="minorHAnsi"/>
        </w:rPr>
        <w:t xml:space="preserve">. Disconnect fees are </w:t>
      </w:r>
      <w:r w:rsidR="005E66C0" w:rsidRPr="008E5543">
        <w:rPr>
          <w:rFonts w:ascii="Candara" w:hAnsi="Candara" w:cstheme="minorHAnsi"/>
        </w:rPr>
        <w:t>an additional $100.00</w:t>
      </w:r>
    </w:p>
    <w:p w:rsidR="00DC36A0" w:rsidRPr="00184777" w:rsidRDefault="00DC36A0" w:rsidP="00DC36A0">
      <w:pPr>
        <w:spacing w:after="0" w:line="259" w:lineRule="auto"/>
        <w:rPr>
          <w:rFonts w:ascii="Century Gothic" w:hAnsi="Century Gothic" w:cstheme="minorHAnsi"/>
          <w:sz w:val="14"/>
          <w:szCs w:val="18"/>
        </w:rPr>
      </w:pPr>
    </w:p>
    <w:p w:rsidR="00184777" w:rsidRDefault="00805EE1" w:rsidP="00DC36A0">
      <w:pPr>
        <w:spacing w:after="0" w:line="259" w:lineRule="auto"/>
        <w:rPr>
          <w:rFonts w:ascii="Candara" w:hAnsi="Candara" w:cstheme="minorHAnsi"/>
          <w:szCs w:val="18"/>
        </w:rPr>
      </w:pPr>
      <w:r>
        <w:rPr>
          <w:noProof/>
        </w:rPr>
        <w:pict>
          <v:shape id="_x0000_s1035" type="#_x0000_t75" alt="Image result for Halloween Clip Art" style="position:absolute;margin-left:-.65pt;margin-top:633.75pt;width:39.85pt;height:49.5pt;z-index:251672576;mso-position-horizontal-relative:margin;mso-position-vertical-relative:margin">
            <v:imagedata r:id="rId10" o:title="OIP.bMBrJGqckJnKcAVUm4enKQHaI7?w=157&amp;h=191&amp;c=7&amp;r=0&amp;o=5&amp;pid=1"/>
            <w10:wrap type="square" anchorx="margin" anchory="margin"/>
          </v:shape>
        </w:pict>
      </w:r>
      <w:r w:rsidR="00DC36A0" w:rsidRPr="00DC36A0">
        <w:rPr>
          <w:rFonts w:ascii="Candara" w:hAnsi="Candara" w:cstheme="minorHAnsi"/>
          <w:szCs w:val="18"/>
        </w:rPr>
        <w:t xml:space="preserve">Halloween is on its way and soon our little monsters will be creeping out into the darkness in search of candy. </w:t>
      </w:r>
      <w:r w:rsidR="00DC36A0" w:rsidRPr="00DC36A0">
        <w:rPr>
          <w:rFonts w:ascii="Candara" w:hAnsi="Candara" w:cstheme="minorHAnsi"/>
          <w:b/>
          <w:color w:val="C45911" w:themeColor="accent2" w:themeShade="BF"/>
          <w:szCs w:val="18"/>
        </w:rPr>
        <w:t xml:space="preserve"> Slow down and be alert!</w:t>
      </w:r>
      <w:r w:rsidR="00DC36A0" w:rsidRPr="00DC36A0">
        <w:rPr>
          <w:rFonts w:ascii="Candara" w:hAnsi="Candara" w:cstheme="minorHAnsi"/>
          <w:color w:val="C45911" w:themeColor="accent2" w:themeShade="BF"/>
          <w:szCs w:val="18"/>
        </w:rPr>
        <w:t xml:space="preserve"> </w:t>
      </w:r>
      <w:r w:rsidR="00DC36A0" w:rsidRPr="00DC36A0">
        <w:rPr>
          <w:rFonts w:ascii="Candara" w:hAnsi="Candara" w:cstheme="minorHAnsi"/>
          <w:szCs w:val="18"/>
        </w:rPr>
        <w:t xml:space="preserve">Kids are excited on Halloween and may dart into the street. </w:t>
      </w:r>
      <w:r w:rsidR="00DC36A0" w:rsidRPr="00DC36A0">
        <w:rPr>
          <w:rFonts w:ascii="Candara" w:eastAsia="Times New Roman" w:hAnsi="Candara" w:cs="Arial"/>
          <w:color w:val="000000" w:themeColor="text1"/>
          <w:szCs w:val="18"/>
        </w:rPr>
        <w:t>C</w:t>
      </w:r>
      <w:r w:rsidR="00DC36A0">
        <w:rPr>
          <w:rFonts w:ascii="Candara" w:eastAsia="Times New Roman" w:hAnsi="Candara" w:cs="Arial"/>
          <w:color w:val="000000" w:themeColor="text1"/>
          <w:szCs w:val="18"/>
        </w:rPr>
        <w:t>arry glow sticks or flashlights.</w:t>
      </w:r>
      <w:r w:rsidR="00DC36A0" w:rsidRPr="00DC36A0">
        <w:rPr>
          <w:rFonts w:ascii="Candara" w:eastAsia="Times New Roman" w:hAnsi="Candara" w:cs="Arial"/>
          <w:color w:val="000000" w:themeColor="text1"/>
          <w:szCs w:val="18"/>
        </w:rPr>
        <w:t xml:space="preserve"> Remind kids to </w:t>
      </w:r>
      <w:r w:rsidR="006E33B0">
        <w:rPr>
          <w:rFonts w:ascii="Candara" w:eastAsia="Times New Roman" w:hAnsi="Candara" w:cs="Arial"/>
          <w:color w:val="000000" w:themeColor="text1"/>
          <w:szCs w:val="18"/>
        </w:rPr>
        <w:t>look both ways before crossing street</w:t>
      </w:r>
      <w:r w:rsidR="00DC36A0" w:rsidRPr="00DC36A0">
        <w:rPr>
          <w:rFonts w:ascii="Candara" w:eastAsia="Times New Roman" w:hAnsi="Candara" w:cs="Arial"/>
          <w:color w:val="000000" w:themeColor="text1"/>
          <w:szCs w:val="18"/>
        </w:rPr>
        <w:t>. Choose face paint over masks when possible. Masks can limit children’s vision.</w:t>
      </w:r>
    </w:p>
    <w:p w:rsidR="00DC36A0" w:rsidRPr="00184777" w:rsidRDefault="00805EE1" w:rsidP="00DC36A0">
      <w:pPr>
        <w:spacing w:after="0" w:line="259" w:lineRule="auto"/>
        <w:rPr>
          <w:rFonts w:ascii="Candara" w:hAnsi="Candara" w:cstheme="minorHAnsi"/>
          <w:sz w:val="12"/>
          <w:szCs w:val="18"/>
        </w:rPr>
      </w:pPr>
      <w:r w:rsidRPr="00184777">
        <w:rPr>
          <w:rFonts w:ascii="Candara" w:hAnsi="Candara" w:cs="Gisha"/>
          <w:b/>
          <w:noProof/>
          <w:sz w:val="4"/>
          <w:szCs w:val="18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108585</wp:posOffset>
            </wp:positionV>
            <wp:extent cx="552450" cy="381000"/>
            <wp:effectExtent l="0" t="0" r="0" b="0"/>
            <wp:wrapTight wrapText="bothSides">
              <wp:wrapPolygon edited="0">
                <wp:start x="0" y="0"/>
                <wp:lineTo x="0" y="20520"/>
                <wp:lineTo x="20855" y="20520"/>
                <wp:lineTo x="20855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DAA" w:rsidRPr="000A5EB8" w:rsidRDefault="00DC36A0" w:rsidP="00DC36A0">
      <w:pPr>
        <w:spacing w:after="0" w:line="259" w:lineRule="auto"/>
        <w:rPr>
          <w:rFonts w:ascii="Candara" w:hAnsi="Candara" w:cs="Gisha"/>
          <w:b/>
          <w:u w:val="single"/>
        </w:rPr>
      </w:pPr>
      <w:r>
        <w:rPr>
          <w:rFonts w:ascii="Candara" w:hAnsi="Candara" w:cs="Gisha"/>
          <w:b/>
          <w:u w:val="single"/>
        </w:rPr>
        <w:t>B</w:t>
      </w:r>
      <w:r w:rsidR="00873B3E">
        <w:rPr>
          <w:rFonts w:ascii="Candara" w:hAnsi="Candara" w:cs="Gisha"/>
          <w:b/>
          <w:u w:val="single"/>
        </w:rPr>
        <w:t>oard of Trustee</w:t>
      </w:r>
      <w:r w:rsidR="00F91F3D" w:rsidRPr="009E4D92">
        <w:rPr>
          <w:rFonts w:ascii="Candara" w:hAnsi="Candara" w:cs="Gisha"/>
          <w:b/>
          <w:u w:val="single"/>
        </w:rPr>
        <w:t xml:space="preserve"> meeting</w:t>
      </w:r>
      <w:r w:rsidR="00873B3E">
        <w:rPr>
          <w:rFonts w:ascii="Candara" w:hAnsi="Candara" w:cs="Gisha"/>
          <w:b/>
          <w:u w:val="single"/>
        </w:rPr>
        <w:t>s are held the 2</w:t>
      </w:r>
      <w:r w:rsidR="00873B3E" w:rsidRPr="00873B3E">
        <w:rPr>
          <w:rFonts w:ascii="Candara" w:hAnsi="Candara" w:cs="Gisha"/>
          <w:b/>
          <w:u w:val="single"/>
          <w:vertAlign w:val="superscript"/>
        </w:rPr>
        <w:t>nd</w:t>
      </w:r>
      <w:r w:rsidR="00873B3E">
        <w:rPr>
          <w:rFonts w:ascii="Candara" w:hAnsi="Candara" w:cs="Gisha"/>
          <w:b/>
          <w:u w:val="single"/>
        </w:rPr>
        <w:t xml:space="preserve"> Tuesday of every month.</w:t>
      </w:r>
      <w:r w:rsidR="00873B3E">
        <w:rPr>
          <w:rFonts w:ascii="Candara" w:hAnsi="Candara" w:cs="Gisha"/>
          <w:b/>
        </w:rPr>
        <w:t xml:space="preserve"> </w:t>
      </w:r>
      <w:r w:rsidR="00873B3E" w:rsidRPr="005A2739">
        <w:rPr>
          <w:rFonts w:ascii="Candara" w:hAnsi="Candara" w:cs="Gisha"/>
        </w:rPr>
        <w:t xml:space="preserve">The next one </w:t>
      </w:r>
      <w:r w:rsidR="00871363" w:rsidRPr="005A2739">
        <w:rPr>
          <w:rFonts w:ascii="Candara" w:hAnsi="Candara" w:cs="Gisha"/>
        </w:rPr>
        <w:t>is scheduled for Tuesday</w:t>
      </w:r>
      <w:r w:rsidR="00D013F0" w:rsidRPr="005A2739">
        <w:rPr>
          <w:rFonts w:ascii="Candara" w:hAnsi="Candara" w:cs="Gisha"/>
        </w:rPr>
        <w:t>,</w:t>
      </w:r>
      <w:r w:rsidR="00871363" w:rsidRPr="005A2739">
        <w:rPr>
          <w:rFonts w:ascii="Candara" w:hAnsi="Candara" w:cs="Gisha"/>
        </w:rPr>
        <w:t xml:space="preserve"> </w:t>
      </w:r>
      <w:r w:rsidR="008C6641">
        <w:rPr>
          <w:rFonts w:ascii="Candara" w:hAnsi="Candara" w:cs="Gisha"/>
        </w:rPr>
        <w:t>October 11, 2022</w:t>
      </w:r>
      <w:r w:rsidR="00FD607A" w:rsidRPr="005A2739">
        <w:rPr>
          <w:rFonts w:ascii="Candara" w:hAnsi="Candara" w:cs="Gisha"/>
        </w:rPr>
        <w:t xml:space="preserve"> at 7pm</w:t>
      </w:r>
      <w:r w:rsidR="00147713" w:rsidRPr="005A2739">
        <w:rPr>
          <w:rFonts w:ascii="Candara" w:hAnsi="Candara" w:cs="Gisha"/>
        </w:rPr>
        <w:t xml:space="preserve"> at the clubhouse. </w:t>
      </w:r>
      <w:r w:rsidR="00871363" w:rsidRPr="005A2739">
        <w:rPr>
          <w:rFonts w:ascii="Candara" w:hAnsi="Candara" w:cs="Gisha"/>
        </w:rPr>
        <w:t>All members are invited and</w:t>
      </w:r>
      <w:r w:rsidR="00147713" w:rsidRPr="005A2739">
        <w:rPr>
          <w:rFonts w:ascii="Candara" w:hAnsi="Candara" w:cs="Gisha"/>
        </w:rPr>
        <w:t xml:space="preserve"> encouraged to attend.</w:t>
      </w:r>
      <w:r w:rsidR="00A26954" w:rsidRPr="00A26954">
        <w:rPr>
          <w:rFonts w:ascii="Candara" w:eastAsiaTheme="minorHAnsi" w:hAnsi="Candara" w:cs="Gisha"/>
        </w:rPr>
        <w:t xml:space="preserve"> </w:t>
      </w:r>
    </w:p>
    <w:sectPr w:rsidR="00AC6DAA" w:rsidRPr="000A5EB8" w:rsidSect="00637FBA">
      <w:pgSz w:w="12240" w:h="15840"/>
      <w:pgMar w:top="720" w:right="360" w:bottom="576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3C4C1B"/>
    <w:multiLevelType w:val="hybridMultilevel"/>
    <w:tmpl w:val="CEB4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37572A"/>
    <w:multiLevelType w:val="hybridMultilevel"/>
    <w:tmpl w:val="5C6AB24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0F6E25AF"/>
    <w:multiLevelType w:val="multilevel"/>
    <w:tmpl w:val="D398F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DAA"/>
    <w:multiLevelType w:val="hybridMultilevel"/>
    <w:tmpl w:val="65D0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9519C"/>
    <w:multiLevelType w:val="hybridMultilevel"/>
    <w:tmpl w:val="112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008A"/>
    <w:multiLevelType w:val="multilevel"/>
    <w:tmpl w:val="943A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23E94"/>
    <w:multiLevelType w:val="hybridMultilevel"/>
    <w:tmpl w:val="F96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D68C1"/>
    <w:multiLevelType w:val="hybridMultilevel"/>
    <w:tmpl w:val="76D666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FB3105"/>
    <w:multiLevelType w:val="hybridMultilevel"/>
    <w:tmpl w:val="7B22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F5678"/>
    <w:multiLevelType w:val="hybridMultilevel"/>
    <w:tmpl w:val="EADC9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36192"/>
    <w:multiLevelType w:val="multilevel"/>
    <w:tmpl w:val="ED0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435CA"/>
    <w:multiLevelType w:val="hybridMultilevel"/>
    <w:tmpl w:val="814CA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18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23"/>
  </w:num>
  <w:num w:numId="10">
    <w:abstractNumId w:val="14"/>
  </w:num>
  <w:num w:numId="11">
    <w:abstractNumId w:val="19"/>
  </w:num>
  <w:num w:numId="12">
    <w:abstractNumId w:val="9"/>
  </w:num>
  <w:num w:numId="13">
    <w:abstractNumId w:val="11"/>
  </w:num>
  <w:num w:numId="14">
    <w:abstractNumId w:val="15"/>
  </w:num>
  <w:num w:numId="15">
    <w:abstractNumId w:val="24"/>
  </w:num>
  <w:num w:numId="16">
    <w:abstractNumId w:val="20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22"/>
  </w:num>
  <w:num w:numId="38">
    <w:abstractNumId w:val="5"/>
  </w:num>
  <w:num w:numId="39">
    <w:abstractNumId w:val="4"/>
  </w:num>
  <w:num w:numId="40">
    <w:abstractNumId w:val="16"/>
  </w:num>
  <w:num w:numId="41">
    <w:abstractNumId w:val="17"/>
  </w:num>
  <w:num w:numId="42">
    <w:abstractNumId w:val="3"/>
  </w:num>
  <w:num w:numId="43">
    <w:abstractNumId w:val="1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1110C"/>
    <w:rsid w:val="00012595"/>
    <w:rsid w:val="00013492"/>
    <w:rsid w:val="0001598F"/>
    <w:rsid w:val="000160B3"/>
    <w:rsid w:val="00025B53"/>
    <w:rsid w:val="0003479B"/>
    <w:rsid w:val="000347F8"/>
    <w:rsid w:val="00035A5F"/>
    <w:rsid w:val="00036AE3"/>
    <w:rsid w:val="00037880"/>
    <w:rsid w:val="000453E2"/>
    <w:rsid w:val="00045CF2"/>
    <w:rsid w:val="0004665C"/>
    <w:rsid w:val="00052714"/>
    <w:rsid w:val="000645EF"/>
    <w:rsid w:val="00075008"/>
    <w:rsid w:val="00077AB7"/>
    <w:rsid w:val="000A50FC"/>
    <w:rsid w:val="000A58A5"/>
    <w:rsid w:val="000A5DB2"/>
    <w:rsid w:val="000A5EB8"/>
    <w:rsid w:val="000B0C58"/>
    <w:rsid w:val="000B2352"/>
    <w:rsid w:val="000B5BB2"/>
    <w:rsid w:val="000C0D38"/>
    <w:rsid w:val="000C6816"/>
    <w:rsid w:val="000D54BA"/>
    <w:rsid w:val="000F29E1"/>
    <w:rsid w:val="00102375"/>
    <w:rsid w:val="00102CC2"/>
    <w:rsid w:val="0010546E"/>
    <w:rsid w:val="00106096"/>
    <w:rsid w:val="00110FA5"/>
    <w:rsid w:val="001110B3"/>
    <w:rsid w:val="00113835"/>
    <w:rsid w:val="00120BF7"/>
    <w:rsid w:val="00121473"/>
    <w:rsid w:val="00122F29"/>
    <w:rsid w:val="00147713"/>
    <w:rsid w:val="00154AF7"/>
    <w:rsid w:val="00156BA8"/>
    <w:rsid w:val="00164344"/>
    <w:rsid w:val="00174105"/>
    <w:rsid w:val="00184777"/>
    <w:rsid w:val="00192418"/>
    <w:rsid w:val="001B3E3E"/>
    <w:rsid w:val="001C0B94"/>
    <w:rsid w:val="001C0E30"/>
    <w:rsid w:val="001C0FDA"/>
    <w:rsid w:val="001C2F23"/>
    <w:rsid w:val="001C3531"/>
    <w:rsid w:val="001C58FF"/>
    <w:rsid w:val="001C5A03"/>
    <w:rsid w:val="001D663A"/>
    <w:rsid w:val="001D7E3B"/>
    <w:rsid w:val="001E2F00"/>
    <w:rsid w:val="001F31AD"/>
    <w:rsid w:val="001F346F"/>
    <w:rsid w:val="00203A26"/>
    <w:rsid w:val="00217E19"/>
    <w:rsid w:val="00223C3B"/>
    <w:rsid w:val="00230A91"/>
    <w:rsid w:val="00231AF1"/>
    <w:rsid w:val="00231FE0"/>
    <w:rsid w:val="00232B1C"/>
    <w:rsid w:val="00236735"/>
    <w:rsid w:val="0024441F"/>
    <w:rsid w:val="0025162E"/>
    <w:rsid w:val="002604FA"/>
    <w:rsid w:val="00260F9D"/>
    <w:rsid w:val="002769B6"/>
    <w:rsid w:val="00281EB1"/>
    <w:rsid w:val="0028402C"/>
    <w:rsid w:val="002849DA"/>
    <w:rsid w:val="00297806"/>
    <w:rsid w:val="002A1AC5"/>
    <w:rsid w:val="002A7C62"/>
    <w:rsid w:val="002B1844"/>
    <w:rsid w:val="002B18FC"/>
    <w:rsid w:val="002B275B"/>
    <w:rsid w:val="002C1B98"/>
    <w:rsid w:val="002C3474"/>
    <w:rsid w:val="002C49DD"/>
    <w:rsid w:val="002C51C6"/>
    <w:rsid w:val="002C6DCA"/>
    <w:rsid w:val="002D2CD9"/>
    <w:rsid w:val="002E4DD1"/>
    <w:rsid w:val="002F0D45"/>
    <w:rsid w:val="002F2CBB"/>
    <w:rsid w:val="002F7DA3"/>
    <w:rsid w:val="00304278"/>
    <w:rsid w:val="00304C51"/>
    <w:rsid w:val="003149B2"/>
    <w:rsid w:val="00331BF5"/>
    <w:rsid w:val="00332BA4"/>
    <w:rsid w:val="003408A9"/>
    <w:rsid w:val="003505C8"/>
    <w:rsid w:val="00350ED2"/>
    <w:rsid w:val="00351E4D"/>
    <w:rsid w:val="00355231"/>
    <w:rsid w:val="003616BB"/>
    <w:rsid w:val="00365DE4"/>
    <w:rsid w:val="00371E04"/>
    <w:rsid w:val="003826A9"/>
    <w:rsid w:val="00382EF8"/>
    <w:rsid w:val="003912C1"/>
    <w:rsid w:val="0039464B"/>
    <w:rsid w:val="00397EBA"/>
    <w:rsid w:val="003A19C5"/>
    <w:rsid w:val="003B2B8A"/>
    <w:rsid w:val="003B3FF2"/>
    <w:rsid w:val="003B6680"/>
    <w:rsid w:val="003B68EE"/>
    <w:rsid w:val="003C6AB6"/>
    <w:rsid w:val="003E0A6B"/>
    <w:rsid w:val="003E65E0"/>
    <w:rsid w:val="003F2C24"/>
    <w:rsid w:val="004006D4"/>
    <w:rsid w:val="00402B8D"/>
    <w:rsid w:val="00407770"/>
    <w:rsid w:val="004078BF"/>
    <w:rsid w:val="00415B68"/>
    <w:rsid w:val="00417ED2"/>
    <w:rsid w:val="00420586"/>
    <w:rsid w:val="00434C41"/>
    <w:rsid w:val="00444441"/>
    <w:rsid w:val="00451A95"/>
    <w:rsid w:val="00451F73"/>
    <w:rsid w:val="0046157B"/>
    <w:rsid w:val="00467A44"/>
    <w:rsid w:val="004741A4"/>
    <w:rsid w:val="00481212"/>
    <w:rsid w:val="00481731"/>
    <w:rsid w:val="00485F12"/>
    <w:rsid w:val="004938CD"/>
    <w:rsid w:val="00495F74"/>
    <w:rsid w:val="004967E5"/>
    <w:rsid w:val="004B0673"/>
    <w:rsid w:val="004C36F3"/>
    <w:rsid w:val="004C7319"/>
    <w:rsid w:val="004D42FE"/>
    <w:rsid w:val="004D7F10"/>
    <w:rsid w:val="004F1414"/>
    <w:rsid w:val="00500753"/>
    <w:rsid w:val="00500B2C"/>
    <w:rsid w:val="00501EE4"/>
    <w:rsid w:val="00510313"/>
    <w:rsid w:val="00514CFB"/>
    <w:rsid w:val="00515B7A"/>
    <w:rsid w:val="00522244"/>
    <w:rsid w:val="0052467E"/>
    <w:rsid w:val="00524DA3"/>
    <w:rsid w:val="00525337"/>
    <w:rsid w:val="00525A21"/>
    <w:rsid w:val="00530E7B"/>
    <w:rsid w:val="00532DC2"/>
    <w:rsid w:val="00534909"/>
    <w:rsid w:val="00535CC0"/>
    <w:rsid w:val="0053647D"/>
    <w:rsid w:val="00536E24"/>
    <w:rsid w:val="00541501"/>
    <w:rsid w:val="00543C79"/>
    <w:rsid w:val="00562239"/>
    <w:rsid w:val="0057068B"/>
    <w:rsid w:val="00570E40"/>
    <w:rsid w:val="00574207"/>
    <w:rsid w:val="00580C65"/>
    <w:rsid w:val="005827F8"/>
    <w:rsid w:val="005867D0"/>
    <w:rsid w:val="0059699C"/>
    <w:rsid w:val="005A2739"/>
    <w:rsid w:val="005A30D8"/>
    <w:rsid w:val="005B2440"/>
    <w:rsid w:val="005B3C80"/>
    <w:rsid w:val="005C36C2"/>
    <w:rsid w:val="005D6B32"/>
    <w:rsid w:val="005E02CB"/>
    <w:rsid w:val="005E4093"/>
    <w:rsid w:val="005E55B9"/>
    <w:rsid w:val="005E66C0"/>
    <w:rsid w:val="005F3CA1"/>
    <w:rsid w:val="005F4736"/>
    <w:rsid w:val="00600469"/>
    <w:rsid w:val="0060156B"/>
    <w:rsid w:val="00604686"/>
    <w:rsid w:val="00606053"/>
    <w:rsid w:val="006076A6"/>
    <w:rsid w:val="006131ED"/>
    <w:rsid w:val="00613CF2"/>
    <w:rsid w:val="00615D0F"/>
    <w:rsid w:val="006172E9"/>
    <w:rsid w:val="00621583"/>
    <w:rsid w:val="006234CC"/>
    <w:rsid w:val="006319DE"/>
    <w:rsid w:val="00637FBA"/>
    <w:rsid w:val="00643F3C"/>
    <w:rsid w:val="00644E31"/>
    <w:rsid w:val="00662B3B"/>
    <w:rsid w:val="006652C9"/>
    <w:rsid w:val="00666170"/>
    <w:rsid w:val="0067484B"/>
    <w:rsid w:val="006769E4"/>
    <w:rsid w:val="00686ECA"/>
    <w:rsid w:val="00693575"/>
    <w:rsid w:val="00694A18"/>
    <w:rsid w:val="006A55DD"/>
    <w:rsid w:val="006C0D0F"/>
    <w:rsid w:val="006C2C56"/>
    <w:rsid w:val="006C3E9F"/>
    <w:rsid w:val="006C4C78"/>
    <w:rsid w:val="006D33E1"/>
    <w:rsid w:val="006D372C"/>
    <w:rsid w:val="006D62CC"/>
    <w:rsid w:val="006D7889"/>
    <w:rsid w:val="006E33B0"/>
    <w:rsid w:val="006F3DFA"/>
    <w:rsid w:val="007009AD"/>
    <w:rsid w:val="007025BE"/>
    <w:rsid w:val="007060E5"/>
    <w:rsid w:val="00707FC7"/>
    <w:rsid w:val="007121A6"/>
    <w:rsid w:val="00713A5D"/>
    <w:rsid w:val="007142DD"/>
    <w:rsid w:val="00716A03"/>
    <w:rsid w:val="0072262E"/>
    <w:rsid w:val="00723682"/>
    <w:rsid w:val="00731D77"/>
    <w:rsid w:val="00732259"/>
    <w:rsid w:val="0073458D"/>
    <w:rsid w:val="00734D3B"/>
    <w:rsid w:val="00735B5F"/>
    <w:rsid w:val="00744364"/>
    <w:rsid w:val="00744950"/>
    <w:rsid w:val="007510C3"/>
    <w:rsid w:val="007579AD"/>
    <w:rsid w:val="00757CF4"/>
    <w:rsid w:val="00771D41"/>
    <w:rsid w:val="007764A7"/>
    <w:rsid w:val="00783DEA"/>
    <w:rsid w:val="00783F3E"/>
    <w:rsid w:val="00793377"/>
    <w:rsid w:val="00794B30"/>
    <w:rsid w:val="00794C43"/>
    <w:rsid w:val="007A1D7D"/>
    <w:rsid w:val="007A3787"/>
    <w:rsid w:val="007A625D"/>
    <w:rsid w:val="007B46CE"/>
    <w:rsid w:val="007B4D9D"/>
    <w:rsid w:val="007B4E9E"/>
    <w:rsid w:val="007C727C"/>
    <w:rsid w:val="007D002F"/>
    <w:rsid w:val="007D21A4"/>
    <w:rsid w:val="007F0514"/>
    <w:rsid w:val="00801DB2"/>
    <w:rsid w:val="00802301"/>
    <w:rsid w:val="00805EE1"/>
    <w:rsid w:val="0081417B"/>
    <w:rsid w:val="0081587E"/>
    <w:rsid w:val="00817D0A"/>
    <w:rsid w:val="00823802"/>
    <w:rsid w:val="00824DC6"/>
    <w:rsid w:val="00836917"/>
    <w:rsid w:val="008459F4"/>
    <w:rsid w:val="00845E6A"/>
    <w:rsid w:val="00857F9F"/>
    <w:rsid w:val="00860BF6"/>
    <w:rsid w:val="00870706"/>
    <w:rsid w:val="00871363"/>
    <w:rsid w:val="00872BE7"/>
    <w:rsid w:val="00873B3E"/>
    <w:rsid w:val="0087699C"/>
    <w:rsid w:val="0089596E"/>
    <w:rsid w:val="00895F1E"/>
    <w:rsid w:val="0089746C"/>
    <w:rsid w:val="008A6031"/>
    <w:rsid w:val="008B5EAD"/>
    <w:rsid w:val="008C1B8A"/>
    <w:rsid w:val="008C60E9"/>
    <w:rsid w:val="008C6641"/>
    <w:rsid w:val="008D158D"/>
    <w:rsid w:val="008D3318"/>
    <w:rsid w:val="008E5543"/>
    <w:rsid w:val="008F1504"/>
    <w:rsid w:val="008F332F"/>
    <w:rsid w:val="008F7506"/>
    <w:rsid w:val="00900169"/>
    <w:rsid w:val="0092051B"/>
    <w:rsid w:val="009220C9"/>
    <w:rsid w:val="00922FB5"/>
    <w:rsid w:val="009306F4"/>
    <w:rsid w:val="0093581C"/>
    <w:rsid w:val="0093653E"/>
    <w:rsid w:val="00952AD9"/>
    <w:rsid w:val="0095405D"/>
    <w:rsid w:val="00954222"/>
    <w:rsid w:val="009908C9"/>
    <w:rsid w:val="00993738"/>
    <w:rsid w:val="00996F71"/>
    <w:rsid w:val="009B666A"/>
    <w:rsid w:val="009C7498"/>
    <w:rsid w:val="009D79E5"/>
    <w:rsid w:val="009E11F0"/>
    <w:rsid w:val="009E174C"/>
    <w:rsid w:val="009E1B30"/>
    <w:rsid w:val="009E2201"/>
    <w:rsid w:val="009E4D92"/>
    <w:rsid w:val="009F3F05"/>
    <w:rsid w:val="009F5C1C"/>
    <w:rsid w:val="009F7889"/>
    <w:rsid w:val="00A04040"/>
    <w:rsid w:val="00A16496"/>
    <w:rsid w:val="00A24C1F"/>
    <w:rsid w:val="00A26954"/>
    <w:rsid w:val="00A32E9A"/>
    <w:rsid w:val="00A42BEA"/>
    <w:rsid w:val="00A75C98"/>
    <w:rsid w:val="00A83397"/>
    <w:rsid w:val="00A86840"/>
    <w:rsid w:val="00A910DF"/>
    <w:rsid w:val="00A9424E"/>
    <w:rsid w:val="00AA73E6"/>
    <w:rsid w:val="00AB13D9"/>
    <w:rsid w:val="00AB1C0C"/>
    <w:rsid w:val="00AB1F2B"/>
    <w:rsid w:val="00AC550C"/>
    <w:rsid w:val="00AC6DAA"/>
    <w:rsid w:val="00AC75AE"/>
    <w:rsid w:val="00AD0A40"/>
    <w:rsid w:val="00AD1DED"/>
    <w:rsid w:val="00AD716E"/>
    <w:rsid w:val="00AF0678"/>
    <w:rsid w:val="00B031F2"/>
    <w:rsid w:val="00B0392B"/>
    <w:rsid w:val="00B150E8"/>
    <w:rsid w:val="00B16136"/>
    <w:rsid w:val="00B222A0"/>
    <w:rsid w:val="00B24BBD"/>
    <w:rsid w:val="00B25966"/>
    <w:rsid w:val="00B2623A"/>
    <w:rsid w:val="00B32123"/>
    <w:rsid w:val="00B34B2B"/>
    <w:rsid w:val="00B355FE"/>
    <w:rsid w:val="00B41A4C"/>
    <w:rsid w:val="00B42DC2"/>
    <w:rsid w:val="00B50BD0"/>
    <w:rsid w:val="00B66261"/>
    <w:rsid w:val="00B704F3"/>
    <w:rsid w:val="00B818CA"/>
    <w:rsid w:val="00B94BA9"/>
    <w:rsid w:val="00BA1741"/>
    <w:rsid w:val="00BB2DEB"/>
    <w:rsid w:val="00BB78FD"/>
    <w:rsid w:val="00BC313F"/>
    <w:rsid w:val="00BC668F"/>
    <w:rsid w:val="00BC6A05"/>
    <w:rsid w:val="00BD6BDD"/>
    <w:rsid w:val="00BE2D3D"/>
    <w:rsid w:val="00BE45D2"/>
    <w:rsid w:val="00BF195A"/>
    <w:rsid w:val="00BF32F1"/>
    <w:rsid w:val="00C13674"/>
    <w:rsid w:val="00C16C16"/>
    <w:rsid w:val="00C30B21"/>
    <w:rsid w:val="00C31C88"/>
    <w:rsid w:val="00C41BD5"/>
    <w:rsid w:val="00C41C2E"/>
    <w:rsid w:val="00C42C0B"/>
    <w:rsid w:val="00C4494D"/>
    <w:rsid w:val="00C51ABF"/>
    <w:rsid w:val="00C618A5"/>
    <w:rsid w:val="00C7791B"/>
    <w:rsid w:val="00C85AC0"/>
    <w:rsid w:val="00C917E5"/>
    <w:rsid w:val="00C95027"/>
    <w:rsid w:val="00C96FC2"/>
    <w:rsid w:val="00CA44FD"/>
    <w:rsid w:val="00CA7BB6"/>
    <w:rsid w:val="00CB02E1"/>
    <w:rsid w:val="00CB2378"/>
    <w:rsid w:val="00CB594A"/>
    <w:rsid w:val="00CB7FA3"/>
    <w:rsid w:val="00CD5CF2"/>
    <w:rsid w:val="00CD63E7"/>
    <w:rsid w:val="00CE3722"/>
    <w:rsid w:val="00CF13EB"/>
    <w:rsid w:val="00CF18E9"/>
    <w:rsid w:val="00CF32C1"/>
    <w:rsid w:val="00CF64DD"/>
    <w:rsid w:val="00D013F0"/>
    <w:rsid w:val="00D076A9"/>
    <w:rsid w:val="00D115A0"/>
    <w:rsid w:val="00D1612D"/>
    <w:rsid w:val="00D17237"/>
    <w:rsid w:val="00D17C8A"/>
    <w:rsid w:val="00D32407"/>
    <w:rsid w:val="00D340A1"/>
    <w:rsid w:val="00D349BE"/>
    <w:rsid w:val="00D436E3"/>
    <w:rsid w:val="00D61F35"/>
    <w:rsid w:val="00D66F36"/>
    <w:rsid w:val="00D71677"/>
    <w:rsid w:val="00D77A56"/>
    <w:rsid w:val="00D77C61"/>
    <w:rsid w:val="00D82EF9"/>
    <w:rsid w:val="00D8646E"/>
    <w:rsid w:val="00D93E4D"/>
    <w:rsid w:val="00D95715"/>
    <w:rsid w:val="00D96D2B"/>
    <w:rsid w:val="00D97364"/>
    <w:rsid w:val="00D976BF"/>
    <w:rsid w:val="00DB674F"/>
    <w:rsid w:val="00DC36A0"/>
    <w:rsid w:val="00DC3F41"/>
    <w:rsid w:val="00DD014B"/>
    <w:rsid w:val="00DD3825"/>
    <w:rsid w:val="00DE2095"/>
    <w:rsid w:val="00DE2B0C"/>
    <w:rsid w:val="00DF0A1F"/>
    <w:rsid w:val="00DF0EF0"/>
    <w:rsid w:val="00DF20C9"/>
    <w:rsid w:val="00E02342"/>
    <w:rsid w:val="00E0336E"/>
    <w:rsid w:val="00E03C9E"/>
    <w:rsid w:val="00E13E98"/>
    <w:rsid w:val="00E14EEF"/>
    <w:rsid w:val="00E16688"/>
    <w:rsid w:val="00E2552E"/>
    <w:rsid w:val="00E30031"/>
    <w:rsid w:val="00E34AE4"/>
    <w:rsid w:val="00E40E4B"/>
    <w:rsid w:val="00E562F6"/>
    <w:rsid w:val="00E62D5E"/>
    <w:rsid w:val="00E634E4"/>
    <w:rsid w:val="00E657C8"/>
    <w:rsid w:val="00E7212F"/>
    <w:rsid w:val="00E746A3"/>
    <w:rsid w:val="00E77079"/>
    <w:rsid w:val="00E808DB"/>
    <w:rsid w:val="00E82648"/>
    <w:rsid w:val="00E91D9E"/>
    <w:rsid w:val="00E93D0A"/>
    <w:rsid w:val="00E97BE2"/>
    <w:rsid w:val="00EA081E"/>
    <w:rsid w:val="00EA39F8"/>
    <w:rsid w:val="00EA4399"/>
    <w:rsid w:val="00EA7AAD"/>
    <w:rsid w:val="00EB081D"/>
    <w:rsid w:val="00EB4495"/>
    <w:rsid w:val="00EB722C"/>
    <w:rsid w:val="00EC1BC2"/>
    <w:rsid w:val="00EC2EC3"/>
    <w:rsid w:val="00ED009F"/>
    <w:rsid w:val="00ED2ED1"/>
    <w:rsid w:val="00EE1090"/>
    <w:rsid w:val="00EE2B9C"/>
    <w:rsid w:val="00EE322D"/>
    <w:rsid w:val="00EE3D33"/>
    <w:rsid w:val="00F006B3"/>
    <w:rsid w:val="00F04C7C"/>
    <w:rsid w:val="00F06B91"/>
    <w:rsid w:val="00F12D7D"/>
    <w:rsid w:val="00F245A7"/>
    <w:rsid w:val="00F40028"/>
    <w:rsid w:val="00F40404"/>
    <w:rsid w:val="00F40638"/>
    <w:rsid w:val="00F44C9A"/>
    <w:rsid w:val="00F61250"/>
    <w:rsid w:val="00F64703"/>
    <w:rsid w:val="00F659E9"/>
    <w:rsid w:val="00F66175"/>
    <w:rsid w:val="00F663A3"/>
    <w:rsid w:val="00F72FD6"/>
    <w:rsid w:val="00F74334"/>
    <w:rsid w:val="00F74C0C"/>
    <w:rsid w:val="00F815D2"/>
    <w:rsid w:val="00F870B4"/>
    <w:rsid w:val="00F91F3D"/>
    <w:rsid w:val="00FA4B71"/>
    <w:rsid w:val="00FA6643"/>
    <w:rsid w:val="00FA7DDD"/>
    <w:rsid w:val="00FC5721"/>
    <w:rsid w:val="00FD3D62"/>
    <w:rsid w:val="00FD607A"/>
    <w:rsid w:val="00FD63F3"/>
    <w:rsid w:val="00FD6E86"/>
    <w:rsid w:val="00FF0F29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3B"/>
  </w:style>
  <w:style w:type="paragraph" w:styleId="Heading1">
    <w:name w:val="heading 1"/>
    <w:basedOn w:val="Normal"/>
    <w:next w:val="Normal"/>
    <w:link w:val="Heading1Char"/>
    <w:uiPriority w:val="9"/>
    <w:qFormat/>
    <w:rsid w:val="001D7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E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E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E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E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E3B"/>
    <w:pPr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33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E3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E3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E3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E3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E3B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E3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E3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E3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D7E3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D7E3B"/>
    <w:rPr>
      <w:i/>
      <w:iCs/>
      <w:color w:val="auto"/>
    </w:rPr>
  </w:style>
  <w:style w:type="paragraph" w:styleId="NoSpacing">
    <w:name w:val="No Spacing"/>
    <w:uiPriority w:val="1"/>
    <w:qFormat/>
    <w:rsid w:val="001D7E3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D7E3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7E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E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E3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D7E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7E3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D7E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D7E3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D7E3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E3B"/>
    <w:pPr>
      <w:outlineLvl w:val="9"/>
    </w:pPr>
  </w:style>
  <w:style w:type="character" w:customStyle="1" w:styleId="Caption1">
    <w:name w:val="Caption1"/>
    <w:basedOn w:val="DefaultParagraphFont"/>
    <w:rsid w:val="00230A91"/>
  </w:style>
  <w:style w:type="character" w:customStyle="1" w:styleId="attribution">
    <w:name w:val="attribution"/>
    <w:basedOn w:val="DefaultParagraphFont"/>
    <w:rsid w:val="0023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0262-6229-47AA-86E2-E64EF2B7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Microsoft account</cp:lastModifiedBy>
  <cp:revision>9</cp:revision>
  <cp:lastPrinted>2022-10-04T00:29:00Z</cp:lastPrinted>
  <dcterms:created xsi:type="dcterms:W3CDTF">2022-09-16T18:27:00Z</dcterms:created>
  <dcterms:modified xsi:type="dcterms:W3CDTF">2022-10-04T00:46:00Z</dcterms:modified>
</cp:coreProperties>
</file>