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80D" w:rsidRPr="0072777E" w:rsidRDefault="009D080D" w:rsidP="009D080D">
      <w:pPr>
        <w:jc w:val="center"/>
        <w:rPr>
          <w:rFonts w:ascii="Arial" w:hAnsi="Arial" w:cs="Arial"/>
          <w:b/>
        </w:rPr>
      </w:pPr>
      <w:r w:rsidRPr="0072777E">
        <w:rPr>
          <w:rFonts w:ascii="Arial" w:hAnsi="Arial" w:cs="Arial"/>
          <w:b/>
        </w:rPr>
        <w:t>ROLLING HILLS-GLENCAIRN COMMUNITY SERVICE, INC.</w:t>
      </w:r>
    </w:p>
    <w:p w:rsidR="009D080D" w:rsidRDefault="009D080D" w:rsidP="009D080D">
      <w:pPr>
        <w:jc w:val="center"/>
        <w:rPr>
          <w:rFonts w:ascii="Arial" w:hAnsi="Arial" w:cs="Arial"/>
          <w:b/>
        </w:rPr>
      </w:pPr>
      <w:r>
        <w:rPr>
          <w:rFonts w:ascii="Arial" w:hAnsi="Arial" w:cs="Arial"/>
          <w:b/>
        </w:rPr>
        <w:t xml:space="preserve"> BOARD MEETING MINUTES</w:t>
      </w:r>
    </w:p>
    <w:p w:rsidR="00F858FB" w:rsidRDefault="00F858FB" w:rsidP="009D080D">
      <w:pPr>
        <w:jc w:val="center"/>
        <w:rPr>
          <w:rFonts w:ascii="Arial" w:hAnsi="Arial" w:cs="Arial"/>
          <w:b/>
        </w:rPr>
      </w:pPr>
      <w:r>
        <w:rPr>
          <w:rFonts w:ascii="Arial" w:hAnsi="Arial" w:cs="Arial"/>
          <w:b/>
        </w:rPr>
        <w:t>February 8, 2022</w:t>
      </w:r>
    </w:p>
    <w:p w:rsidR="009D080D" w:rsidRDefault="009D080D" w:rsidP="009D080D">
      <w:pPr>
        <w:jc w:val="center"/>
        <w:rPr>
          <w:rFonts w:ascii="Arial" w:hAnsi="Arial" w:cs="Arial"/>
          <w:b/>
        </w:rPr>
      </w:pPr>
    </w:p>
    <w:p w:rsidR="009D080D" w:rsidRPr="009D080D" w:rsidRDefault="009D080D" w:rsidP="009D080D">
      <w:pPr>
        <w:tabs>
          <w:tab w:val="left" w:pos="7852"/>
        </w:tabs>
        <w:rPr>
          <w:rFonts w:ascii="Arial" w:hAnsi="Arial" w:cs="Arial"/>
          <w:b/>
        </w:rPr>
      </w:pPr>
      <w:r w:rsidRPr="009D080D">
        <w:rPr>
          <w:rFonts w:ascii="Arial" w:hAnsi="Arial" w:cs="Arial"/>
          <w:b/>
        </w:rPr>
        <w:t>President Eugene Hartman called the meeting to order at 7:05 pm</w:t>
      </w:r>
    </w:p>
    <w:p w:rsidR="009D080D" w:rsidRPr="009D080D" w:rsidRDefault="009D080D" w:rsidP="009D080D">
      <w:pPr>
        <w:tabs>
          <w:tab w:val="left" w:pos="7852"/>
        </w:tabs>
        <w:rPr>
          <w:rFonts w:ascii="Arial" w:hAnsi="Arial" w:cs="Arial"/>
          <w:b/>
        </w:rPr>
      </w:pPr>
    </w:p>
    <w:p w:rsidR="009D080D" w:rsidRPr="009D080D" w:rsidRDefault="009D080D" w:rsidP="009D080D">
      <w:pPr>
        <w:tabs>
          <w:tab w:val="left" w:pos="7852"/>
        </w:tabs>
        <w:rPr>
          <w:rFonts w:ascii="Arial" w:hAnsi="Arial" w:cs="Arial"/>
          <w:b/>
        </w:rPr>
      </w:pPr>
      <w:r w:rsidRPr="009D080D">
        <w:rPr>
          <w:rFonts w:ascii="Arial" w:hAnsi="Arial" w:cs="Arial"/>
          <w:b/>
        </w:rPr>
        <w:t>Board members attending: Eugene Hartman, Kathleen Parvin, Dan Kelly, Chris Otto, Alexandria Johnson.</w:t>
      </w:r>
      <w:r w:rsidR="004E68C7">
        <w:rPr>
          <w:rFonts w:ascii="Arial" w:hAnsi="Arial" w:cs="Arial"/>
          <w:b/>
        </w:rPr>
        <w:t xml:space="preserve"> </w:t>
      </w:r>
      <w:r w:rsidRPr="009D080D">
        <w:rPr>
          <w:rFonts w:ascii="Arial" w:hAnsi="Arial" w:cs="Arial"/>
          <w:b/>
        </w:rPr>
        <w:t>Absent: Frank Walls</w:t>
      </w:r>
    </w:p>
    <w:p w:rsidR="009D080D" w:rsidRPr="009D080D" w:rsidRDefault="009D080D" w:rsidP="009D080D">
      <w:pPr>
        <w:tabs>
          <w:tab w:val="left" w:pos="7852"/>
        </w:tabs>
        <w:rPr>
          <w:rFonts w:ascii="Arial" w:hAnsi="Arial" w:cs="Arial"/>
          <w:b/>
        </w:rPr>
      </w:pPr>
      <w:r w:rsidRPr="009D080D">
        <w:rPr>
          <w:rFonts w:ascii="Arial" w:hAnsi="Arial" w:cs="Arial"/>
          <w:b/>
        </w:rPr>
        <w:t xml:space="preserve">Also attending: Office Manager, Ruby Hall &amp; Office Assistant, Netra </w:t>
      </w:r>
      <w:proofErr w:type="spellStart"/>
      <w:r w:rsidRPr="009D080D">
        <w:rPr>
          <w:rFonts w:ascii="Arial" w:hAnsi="Arial" w:cs="Arial"/>
          <w:b/>
        </w:rPr>
        <w:t>Jadhav</w:t>
      </w:r>
      <w:proofErr w:type="spellEnd"/>
      <w:r w:rsidRPr="009D080D">
        <w:rPr>
          <w:rFonts w:ascii="Arial" w:hAnsi="Arial" w:cs="Arial"/>
          <w:b/>
        </w:rPr>
        <w:t>, and 6 community members.</w:t>
      </w:r>
    </w:p>
    <w:p w:rsidR="009D080D" w:rsidRDefault="009D080D" w:rsidP="009D080D">
      <w:pPr>
        <w:tabs>
          <w:tab w:val="left" w:pos="7852"/>
        </w:tabs>
        <w:spacing w:line="360" w:lineRule="auto"/>
        <w:rPr>
          <w:rFonts w:ascii="Arial" w:hAnsi="Arial" w:cs="Arial"/>
          <w:b/>
        </w:rPr>
      </w:pPr>
    </w:p>
    <w:p w:rsidR="009D080D" w:rsidRDefault="009D080D" w:rsidP="00B51417">
      <w:pPr>
        <w:tabs>
          <w:tab w:val="left" w:pos="7852"/>
        </w:tabs>
        <w:rPr>
          <w:rFonts w:ascii="Arial" w:hAnsi="Arial" w:cs="Arial"/>
          <w:b/>
        </w:rPr>
      </w:pPr>
      <w:r w:rsidRPr="00B51417">
        <w:rPr>
          <w:rFonts w:ascii="Arial" w:hAnsi="Arial" w:cs="Arial"/>
          <w:b/>
        </w:rPr>
        <w:t>Approval of Minutes</w:t>
      </w:r>
    </w:p>
    <w:p w:rsidR="00B51417" w:rsidRPr="00B51417" w:rsidRDefault="00B51417" w:rsidP="00B51417">
      <w:pPr>
        <w:pStyle w:val="ListParagraph"/>
        <w:numPr>
          <w:ilvl w:val="0"/>
          <w:numId w:val="12"/>
        </w:numPr>
        <w:tabs>
          <w:tab w:val="left" w:pos="7852"/>
        </w:tabs>
        <w:rPr>
          <w:rFonts w:ascii="Arial" w:hAnsi="Arial" w:cs="Arial"/>
          <w:b/>
        </w:rPr>
      </w:pPr>
      <w:r>
        <w:rPr>
          <w:rFonts w:ascii="Arial" w:hAnsi="Arial" w:cs="Arial"/>
        </w:rPr>
        <w:t>Mr. Otto moved to approve the minutes of the December 14, 2021 meeting. Ms. Johnson seconded the motion. Motion passed unanimously. Minutes of the December 14, 2021 board meeting are approved and entered into the association records</w:t>
      </w:r>
      <w:r w:rsidR="003D5DC2">
        <w:rPr>
          <w:rFonts w:ascii="Arial" w:hAnsi="Arial" w:cs="Arial"/>
        </w:rPr>
        <w:t>.</w:t>
      </w:r>
    </w:p>
    <w:p w:rsidR="009D080D" w:rsidRPr="00B51417" w:rsidRDefault="00B51417" w:rsidP="00B51417">
      <w:pPr>
        <w:pStyle w:val="ListParagraph"/>
        <w:numPr>
          <w:ilvl w:val="0"/>
          <w:numId w:val="12"/>
        </w:numPr>
        <w:tabs>
          <w:tab w:val="left" w:pos="7852"/>
        </w:tabs>
        <w:rPr>
          <w:rFonts w:ascii="Arial" w:hAnsi="Arial" w:cs="Arial"/>
          <w:b/>
        </w:rPr>
      </w:pPr>
      <w:r>
        <w:rPr>
          <w:rFonts w:ascii="Arial" w:hAnsi="Arial" w:cs="Arial"/>
        </w:rPr>
        <w:t>Mr. Kelly moved to approve the minutes of the January 11, 2022 meeting. Mr. Otto seconded the motion. Motion passed unanimously. Minutes of the January 11, 2022 board meeting are approved and entered into the association records.</w:t>
      </w:r>
    </w:p>
    <w:p w:rsidR="009D080D" w:rsidRPr="009D080D" w:rsidRDefault="009D080D" w:rsidP="009D080D">
      <w:pPr>
        <w:rPr>
          <w:rFonts w:ascii="Arial" w:hAnsi="Arial" w:cs="Arial"/>
          <w:b/>
        </w:rPr>
      </w:pPr>
    </w:p>
    <w:p w:rsidR="009D080D" w:rsidRPr="009D080D" w:rsidRDefault="009D080D" w:rsidP="009D080D">
      <w:pPr>
        <w:tabs>
          <w:tab w:val="left" w:pos="7852"/>
        </w:tabs>
        <w:rPr>
          <w:rFonts w:ascii="Arial" w:hAnsi="Arial" w:cs="Arial"/>
          <w:b/>
        </w:rPr>
      </w:pPr>
      <w:r w:rsidRPr="009D080D">
        <w:rPr>
          <w:rFonts w:ascii="Arial" w:hAnsi="Arial" w:cs="Arial"/>
          <w:b/>
        </w:rPr>
        <w:t>Public Comment</w:t>
      </w:r>
    </w:p>
    <w:p w:rsidR="009D080D" w:rsidRDefault="008B10A6" w:rsidP="00B51417">
      <w:pPr>
        <w:pStyle w:val="ListParagraph"/>
        <w:numPr>
          <w:ilvl w:val="0"/>
          <w:numId w:val="6"/>
        </w:numPr>
        <w:tabs>
          <w:tab w:val="left" w:pos="7852"/>
        </w:tabs>
        <w:rPr>
          <w:rFonts w:ascii="Arial" w:hAnsi="Arial" w:cs="Arial"/>
        </w:rPr>
      </w:pPr>
      <w:r>
        <w:rPr>
          <w:rFonts w:ascii="Arial" w:hAnsi="Arial" w:cs="Arial"/>
        </w:rPr>
        <w:t>Mr. A inquired if the board will replace any of the failing valves</w:t>
      </w:r>
      <w:r w:rsidR="002E1B19">
        <w:rPr>
          <w:rFonts w:ascii="Arial" w:hAnsi="Arial" w:cs="Arial"/>
        </w:rPr>
        <w:t xml:space="preserve"> for the current filtration system.</w:t>
      </w:r>
    </w:p>
    <w:p w:rsidR="009D080D" w:rsidRDefault="008B10A6" w:rsidP="00B51417">
      <w:pPr>
        <w:pStyle w:val="ListParagraph"/>
        <w:numPr>
          <w:ilvl w:val="0"/>
          <w:numId w:val="6"/>
        </w:numPr>
        <w:tabs>
          <w:tab w:val="left" w:pos="7852"/>
        </w:tabs>
        <w:rPr>
          <w:rFonts w:ascii="Arial" w:hAnsi="Arial" w:cs="Arial"/>
        </w:rPr>
      </w:pPr>
      <w:r>
        <w:rPr>
          <w:rFonts w:ascii="Arial" w:hAnsi="Arial" w:cs="Arial"/>
        </w:rPr>
        <w:t>Ms. H asked how to</w:t>
      </w:r>
      <w:r w:rsidR="00B51417">
        <w:rPr>
          <w:rFonts w:ascii="Arial" w:hAnsi="Arial" w:cs="Arial"/>
        </w:rPr>
        <w:t xml:space="preserve"> check for a water leak.</w:t>
      </w:r>
    </w:p>
    <w:p w:rsidR="00B51417" w:rsidRPr="00B51417" w:rsidRDefault="00B51417" w:rsidP="00B51417">
      <w:pPr>
        <w:pStyle w:val="ListParagraph"/>
        <w:numPr>
          <w:ilvl w:val="0"/>
          <w:numId w:val="6"/>
        </w:numPr>
        <w:tabs>
          <w:tab w:val="left" w:pos="7852"/>
        </w:tabs>
        <w:rPr>
          <w:rFonts w:ascii="Arial" w:hAnsi="Arial" w:cs="Arial"/>
        </w:rPr>
      </w:pPr>
      <w:r>
        <w:rPr>
          <w:rFonts w:ascii="Arial" w:hAnsi="Arial" w:cs="Arial"/>
        </w:rPr>
        <w:t>Mr. Harris</w:t>
      </w:r>
      <w:r w:rsidR="008B10A6">
        <w:rPr>
          <w:rFonts w:ascii="Arial" w:hAnsi="Arial" w:cs="Arial"/>
        </w:rPr>
        <w:t xml:space="preserve"> volunteered to serve on the board of trustees. </w:t>
      </w:r>
      <w:r w:rsidR="00141476">
        <w:rPr>
          <w:rFonts w:ascii="Arial" w:hAnsi="Arial" w:cs="Arial"/>
        </w:rPr>
        <w:t xml:space="preserve">Ms. Parvin motioned </w:t>
      </w:r>
      <w:r w:rsidR="008B10A6">
        <w:rPr>
          <w:rFonts w:ascii="Arial" w:hAnsi="Arial" w:cs="Arial"/>
        </w:rPr>
        <w:t>to appoint Mr. Harris to position #2 until June 202</w:t>
      </w:r>
      <w:r w:rsidR="00B359CB">
        <w:rPr>
          <w:rFonts w:ascii="Arial" w:hAnsi="Arial" w:cs="Arial"/>
        </w:rPr>
        <w:t>4</w:t>
      </w:r>
      <w:r w:rsidR="008B10A6">
        <w:rPr>
          <w:rFonts w:ascii="Arial" w:hAnsi="Arial" w:cs="Arial"/>
        </w:rPr>
        <w:t xml:space="preserve"> election</w:t>
      </w:r>
      <w:r w:rsidR="00B359CB">
        <w:rPr>
          <w:rFonts w:ascii="Arial" w:hAnsi="Arial" w:cs="Arial"/>
        </w:rPr>
        <w:t xml:space="preserve"> when position #2 term expires</w:t>
      </w:r>
      <w:r w:rsidR="008B10A6">
        <w:rPr>
          <w:rFonts w:ascii="Arial" w:hAnsi="Arial" w:cs="Arial"/>
        </w:rPr>
        <w:t>.</w:t>
      </w:r>
      <w:r w:rsidR="00141476">
        <w:rPr>
          <w:rFonts w:ascii="Arial" w:hAnsi="Arial" w:cs="Arial"/>
        </w:rPr>
        <w:t xml:space="preserve"> Ms. Johnson seconded the motion. Motion passed unanimously.</w:t>
      </w:r>
    </w:p>
    <w:p w:rsidR="009D080D" w:rsidRPr="009D080D" w:rsidRDefault="009D080D" w:rsidP="009D080D">
      <w:pPr>
        <w:tabs>
          <w:tab w:val="left" w:pos="7852"/>
        </w:tabs>
        <w:rPr>
          <w:rFonts w:ascii="Arial" w:hAnsi="Arial" w:cs="Arial"/>
          <w:b/>
        </w:rPr>
      </w:pPr>
    </w:p>
    <w:p w:rsidR="009D080D" w:rsidRPr="009D080D" w:rsidRDefault="009D080D" w:rsidP="009D080D">
      <w:pPr>
        <w:rPr>
          <w:rFonts w:ascii="Arial" w:hAnsi="Arial" w:cs="Arial"/>
          <w:b/>
        </w:rPr>
      </w:pPr>
      <w:r w:rsidRPr="009D080D">
        <w:rPr>
          <w:rFonts w:ascii="Arial" w:hAnsi="Arial" w:cs="Arial"/>
          <w:b/>
        </w:rPr>
        <w:t>Bookkeeper/Office Report – Ruby Hall</w:t>
      </w:r>
    </w:p>
    <w:p w:rsidR="009D080D" w:rsidRPr="009D080D" w:rsidRDefault="009D080D" w:rsidP="009D080D">
      <w:pPr>
        <w:pStyle w:val="ListParagraph"/>
        <w:numPr>
          <w:ilvl w:val="0"/>
          <w:numId w:val="4"/>
        </w:numPr>
        <w:rPr>
          <w:rFonts w:ascii="Arial" w:hAnsi="Arial" w:cs="Arial"/>
          <w:b/>
        </w:rPr>
      </w:pPr>
      <w:r w:rsidRPr="009D080D">
        <w:rPr>
          <w:rFonts w:ascii="Arial" w:hAnsi="Arial" w:cs="Arial"/>
        </w:rPr>
        <w:t>Review</w:t>
      </w:r>
      <w:r w:rsidR="00141476">
        <w:rPr>
          <w:rFonts w:ascii="Arial" w:hAnsi="Arial" w:cs="Arial"/>
        </w:rPr>
        <w:t>ed</w:t>
      </w:r>
      <w:r w:rsidRPr="009D080D">
        <w:rPr>
          <w:rFonts w:ascii="Arial" w:hAnsi="Arial" w:cs="Arial"/>
        </w:rPr>
        <w:t xml:space="preserve"> January 2022 preliminary financial reports</w:t>
      </w:r>
      <w:r w:rsidR="003D5DC2">
        <w:rPr>
          <w:rFonts w:ascii="Arial" w:hAnsi="Arial" w:cs="Arial"/>
        </w:rPr>
        <w:t>.</w:t>
      </w:r>
    </w:p>
    <w:p w:rsidR="00581AFF" w:rsidRDefault="00B359CB" w:rsidP="00581AFF">
      <w:pPr>
        <w:pStyle w:val="ListParagraph"/>
        <w:numPr>
          <w:ilvl w:val="0"/>
          <w:numId w:val="4"/>
        </w:numPr>
        <w:tabs>
          <w:tab w:val="left" w:pos="1485"/>
        </w:tabs>
        <w:contextualSpacing/>
        <w:rPr>
          <w:rFonts w:ascii="Arial" w:hAnsi="Arial" w:cs="Arial"/>
          <w:sz w:val="22"/>
          <w:szCs w:val="22"/>
        </w:rPr>
      </w:pPr>
      <w:r>
        <w:rPr>
          <w:rFonts w:ascii="Arial" w:hAnsi="Arial" w:cs="Arial"/>
          <w:sz w:val="22"/>
          <w:szCs w:val="22"/>
        </w:rPr>
        <w:t>$866.83 t</w:t>
      </w:r>
      <w:r w:rsidR="00581AFF">
        <w:rPr>
          <w:rFonts w:ascii="Arial" w:hAnsi="Arial" w:cs="Arial"/>
          <w:sz w:val="22"/>
          <w:szCs w:val="22"/>
        </w:rPr>
        <w:t xml:space="preserve">imely leak repair adjustment was made of for 13,169 </w:t>
      </w:r>
      <w:proofErr w:type="spellStart"/>
      <w:r w:rsidR="00581AFF">
        <w:rPr>
          <w:rFonts w:ascii="Arial" w:hAnsi="Arial" w:cs="Arial"/>
          <w:sz w:val="22"/>
          <w:szCs w:val="22"/>
        </w:rPr>
        <w:t>cf</w:t>
      </w:r>
      <w:proofErr w:type="spellEnd"/>
      <w:r w:rsidR="00581AFF">
        <w:rPr>
          <w:rFonts w:ascii="Arial" w:hAnsi="Arial" w:cs="Arial"/>
          <w:sz w:val="22"/>
          <w:szCs w:val="22"/>
        </w:rPr>
        <w:t xml:space="preserve"> of water loss on Carl Ave.</w:t>
      </w:r>
    </w:p>
    <w:p w:rsidR="009D080D" w:rsidRPr="00E27314" w:rsidRDefault="00141476" w:rsidP="00141476">
      <w:pPr>
        <w:pStyle w:val="ListParagraph"/>
        <w:numPr>
          <w:ilvl w:val="0"/>
          <w:numId w:val="4"/>
        </w:numPr>
        <w:rPr>
          <w:rFonts w:ascii="Arial" w:hAnsi="Arial" w:cs="Arial"/>
          <w:b/>
        </w:rPr>
      </w:pPr>
      <w:r>
        <w:rPr>
          <w:rFonts w:ascii="Arial" w:hAnsi="Arial" w:cs="Arial"/>
        </w:rPr>
        <w:t xml:space="preserve">Two </w:t>
      </w:r>
      <w:r w:rsidR="009D080D" w:rsidRPr="009D080D">
        <w:rPr>
          <w:rFonts w:ascii="Arial" w:hAnsi="Arial" w:cs="Arial"/>
        </w:rPr>
        <w:t xml:space="preserve">Board positions </w:t>
      </w:r>
      <w:r w:rsidR="00B359CB">
        <w:rPr>
          <w:rFonts w:ascii="Arial" w:hAnsi="Arial" w:cs="Arial"/>
        </w:rPr>
        <w:t xml:space="preserve">expire this year. </w:t>
      </w:r>
      <w:r>
        <w:rPr>
          <w:rFonts w:ascii="Arial" w:hAnsi="Arial" w:cs="Arial"/>
        </w:rPr>
        <w:t xml:space="preserve">Mr. </w:t>
      </w:r>
      <w:r w:rsidR="00E27314">
        <w:rPr>
          <w:rFonts w:ascii="Arial" w:hAnsi="Arial" w:cs="Arial"/>
        </w:rPr>
        <w:t>Otto</w:t>
      </w:r>
      <w:r>
        <w:rPr>
          <w:rFonts w:ascii="Arial" w:hAnsi="Arial" w:cs="Arial"/>
        </w:rPr>
        <w:t xml:space="preserve"> &amp; Ms. </w:t>
      </w:r>
      <w:proofErr w:type="spellStart"/>
      <w:r w:rsidR="00E27314">
        <w:rPr>
          <w:rFonts w:ascii="Arial" w:hAnsi="Arial" w:cs="Arial"/>
        </w:rPr>
        <w:t>Parvin</w:t>
      </w:r>
      <w:proofErr w:type="spellEnd"/>
      <w:r w:rsidR="00B359CB">
        <w:rPr>
          <w:rFonts w:ascii="Arial" w:hAnsi="Arial" w:cs="Arial"/>
        </w:rPr>
        <w:t xml:space="preserve"> h</w:t>
      </w:r>
      <w:r w:rsidR="00581AFF">
        <w:rPr>
          <w:rFonts w:ascii="Arial" w:hAnsi="Arial" w:cs="Arial"/>
        </w:rPr>
        <w:t>ave volunteered to run for another 3 year term.</w:t>
      </w:r>
    </w:p>
    <w:p w:rsidR="009D080D" w:rsidRPr="009D080D" w:rsidRDefault="00141476" w:rsidP="009D080D">
      <w:pPr>
        <w:pStyle w:val="ListParagraph"/>
        <w:numPr>
          <w:ilvl w:val="0"/>
          <w:numId w:val="4"/>
        </w:numPr>
        <w:rPr>
          <w:rFonts w:ascii="Arial" w:hAnsi="Arial" w:cs="Arial"/>
        </w:rPr>
      </w:pPr>
      <w:r>
        <w:rPr>
          <w:rFonts w:ascii="Arial" w:hAnsi="Arial" w:cs="Arial"/>
        </w:rPr>
        <w:t xml:space="preserve">The </w:t>
      </w:r>
      <w:r w:rsidR="00B359CB">
        <w:rPr>
          <w:rFonts w:ascii="Arial" w:hAnsi="Arial" w:cs="Arial"/>
        </w:rPr>
        <w:t xml:space="preserve">2021 </w:t>
      </w:r>
      <w:r w:rsidR="00581AFF">
        <w:rPr>
          <w:rFonts w:ascii="Arial" w:hAnsi="Arial" w:cs="Arial"/>
        </w:rPr>
        <w:t>a</w:t>
      </w:r>
      <w:r w:rsidR="009D080D" w:rsidRPr="009D080D">
        <w:rPr>
          <w:rFonts w:ascii="Arial" w:hAnsi="Arial" w:cs="Arial"/>
        </w:rPr>
        <w:t>udit</w:t>
      </w:r>
      <w:r w:rsidR="00581AFF">
        <w:rPr>
          <w:rFonts w:ascii="Arial" w:hAnsi="Arial" w:cs="Arial"/>
        </w:rPr>
        <w:t xml:space="preserve"> &amp; taxes are complete and </w:t>
      </w:r>
      <w:r w:rsidR="009D080D" w:rsidRPr="009D080D">
        <w:rPr>
          <w:rFonts w:ascii="Arial" w:hAnsi="Arial" w:cs="Arial"/>
        </w:rPr>
        <w:t xml:space="preserve">filed. No </w:t>
      </w:r>
      <w:r w:rsidR="00B359CB">
        <w:rPr>
          <w:rFonts w:ascii="Arial" w:hAnsi="Arial" w:cs="Arial"/>
        </w:rPr>
        <w:t xml:space="preserve">estimated tax </w:t>
      </w:r>
      <w:r w:rsidR="009D080D" w:rsidRPr="009D080D">
        <w:rPr>
          <w:rFonts w:ascii="Arial" w:hAnsi="Arial" w:cs="Arial"/>
        </w:rPr>
        <w:t xml:space="preserve">payments </w:t>
      </w:r>
      <w:r w:rsidR="004E68C7">
        <w:rPr>
          <w:rFonts w:ascii="Arial" w:hAnsi="Arial" w:cs="Arial"/>
        </w:rPr>
        <w:t xml:space="preserve">are </w:t>
      </w:r>
      <w:r w:rsidR="009D080D" w:rsidRPr="009D080D">
        <w:rPr>
          <w:rFonts w:ascii="Arial" w:hAnsi="Arial" w:cs="Arial"/>
        </w:rPr>
        <w:t>due</w:t>
      </w:r>
      <w:r w:rsidR="00B359CB">
        <w:rPr>
          <w:rFonts w:ascii="Arial" w:hAnsi="Arial" w:cs="Arial"/>
        </w:rPr>
        <w:t xml:space="preserve"> this year</w:t>
      </w:r>
      <w:r w:rsidR="009D080D" w:rsidRPr="009D080D">
        <w:rPr>
          <w:rFonts w:ascii="Arial" w:hAnsi="Arial" w:cs="Arial"/>
        </w:rPr>
        <w:t xml:space="preserve">. </w:t>
      </w:r>
      <w:r w:rsidR="00B359CB">
        <w:rPr>
          <w:rFonts w:ascii="Arial" w:hAnsi="Arial" w:cs="Arial"/>
        </w:rPr>
        <w:t>The f</w:t>
      </w:r>
      <w:r w:rsidR="009D080D" w:rsidRPr="009D080D">
        <w:rPr>
          <w:rFonts w:ascii="Arial" w:hAnsi="Arial" w:cs="Arial"/>
        </w:rPr>
        <w:t>inancial Statements</w:t>
      </w:r>
      <w:r>
        <w:rPr>
          <w:rFonts w:ascii="Arial" w:hAnsi="Arial" w:cs="Arial"/>
        </w:rPr>
        <w:t xml:space="preserve"> from Larson Gross</w:t>
      </w:r>
      <w:r w:rsidR="00581AFF">
        <w:rPr>
          <w:rFonts w:ascii="Arial" w:hAnsi="Arial" w:cs="Arial"/>
        </w:rPr>
        <w:t xml:space="preserve"> </w:t>
      </w:r>
      <w:r w:rsidR="009D080D" w:rsidRPr="009D080D">
        <w:rPr>
          <w:rFonts w:ascii="Arial" w:hAnsi="Arial" w:cs="Arial"/>
        </w:rPr>
        <w:t xml:space="preserve">will </w:t>
      </w:r>
      <w:r>
        <w:rPr>
          <w:rFonts w:ascii="Arial" w:hAnsi="Arial" w:cs="Arial"/>
        </w:rPr>
        <w:t xml:space="preserve">be </w:t>
      </w:r>
      <w:r w:rsidR="009D080D" w:rsidRPr="009D080D">
        <w:rPr>
          <w:rFonts w:ascii="Arial" w:hAnsi="Arial" w:cs="Arial"/>
        </w:rPr>
        <w:t>review</w:t>
      </w:r>
      <w:r w:rsidR="00581AFF">
        <w:rPr>
          <w:rFonts w:ascii="Arial" w:hAnsi="Arial" w:cs="Arial"/>
        </w:rPr>
        <w:t xml:space="preserve">ed at the </w:t>
      </w:r>
      <w:r w:rsidR="009D080D" w:rsidRPr="009D080D">
        <w:rPr>
          <w:rFonts w:ascii="Arial" w:hAnsi="Arial" w:cs="Arial"/>
        </w:rPr>
        <w:t>March 2022</w:t>
      </w:r>
      <w:r w:rsidR="00581AFF">
        <w:rPr>
          <w:rFonts w:ascii="Arial" w:hAnsi="Arial" w:cs="Arial"/>
        </w:rPr>
        <w:t xml:space="preserve"> board meeting</w:t>
      </w:r>
      <w:r w:rsidR="009D080D" w:rsidRPr="009D080D">
        <w:rPr>
          <w:rFonts w:ascii="Arial" w:hAnsi="Arial" w:cs="Arial"/>
        </w:rPr>
        <w:t>.</w:t>
      </w:r>
    </w:p>
    <w:p w:rsidR="009D080D" w:rsidRPr="008B10A6" w:rsidRDefault="009D080D" w:rsidP="008B10A6">
      <w:pPr>
        <w:pStyle w:val="ListParagraph"/>
        <w:numPr>
          <w:ilvl w:val="0"/>
          <w:numId w:val="4"/>
        </w:numPr>
        <w:rPr>
          <w:rFonts w:ascii="Arial" w:hAnsi="Arial" w:cs="Arial"/>
        </w:rPr>
      </w:pPr>
      <w:r w:rsidRPr="009D080D">
        <w:rPr>
          <w:rFonts w:ascii="Arial" w:hAnsi="Arial" w:cs="Arial"/>
        </w:rPr>
        <w:t>Sof</w:t>
      </w:r>
      <w:r w:rsidR="008B10A6">
        <w:rPr>
          <w:rFonts w:ascii="Arial" w:hAnsi="Arial" w:cs="Arial"/>
        </w:rPr>
        <w:t>tware update will be in March</w:t>
      </w:r>
      <w:r w:rsidR="00B359CB">
        <w:rPr>
          <w:rFonts w:ascii="Arial" w:hAnsi="Arial" w:cs="Arial"/>
        </w:rPr>
        <w:t xml:space="preserve"> instead of February</w:t>
      </w:r>
      <w:r w:rsidR="008B10A6">
        <w:rPr>
          <w:rFonts w:ascii="Arial" w:hAnsi="Arial" w:cs="Arial"/>
        </w:rPr>
        <w:t>.</w:t>
      </w:r>
    </w:p>
    <w:p w:rsidR="009D080D" w:rsidRPr="00E27314" w:rsidRDefault="00E95E33" w:rsidP="009D080D">
      <w:pPr>
        <w:pStyle w:val="ListParagraph"/>
        <w:numPr>
          <w:ilvl w:val="0"/>
          <w:numId w:val="4"/>
        </w:numPr>
        <w:rPr>
          <w:rFonts w:ascii="Arial" w:hAnsi="Arial" w:cs="Arial"/>
          <w:b/>
        </w:rPr>
      </w:pPr>
      <w:r>
        <w:rPr>
          <w:rFonts w:ascii="Arial" w:hAnsi="Arial" w:cs="Arial"/>
        </w:rPr>
        <w:t>Discus</w:t>
      </w:r>
      <w:r w:rsidR="00F31FEF">
        <w:rPr>
          <w:rFonts w:ascii="Arial" w:hAnsi="Arial" w:cs="Arial"/>
        </w:rPr>
        <w:t>sed 2022-23 b</w:t>
      </w:r>
      <w:r>
        <w:rPr>
          <w:rFonts w:ascii="Arial" w:hAnsi="Arial" w:cs="Arial"/>
        </w:rPr>
        <w:t>udget.</w:t>
      </w:r>
    </w:p>
    <w:p w:rsidR="002D555F" w:rsidRPr="004B7ECA" w:rsidRDefault="002D555F" w:rsidP="002D555F">
      <w:pPr>
        <w:pStyle w:val="ListParagraph"/>
        <w:numPr>
          <w:ilvl w:val="0"/>
          <w:numId w:val="4"/>
        </w:numPr>
        <w:rPr>
          <w:rFonts w:ascii="Arial" w:hAnsi="Arial" w:cs="Arial"/>
          <w:sz w:val="22"/>
          <w:szCs w:val="22"/>
        </w:rPr>
      </w:pPr>
      <w:r>
        <w:rPr>
          <w:rFonts w:ascii="Arial" w:hAnsi="Arial" w:cs="Arial"/>
          <w:sz w:val="22"/>
          <w:szCs w:val="22"/>
        </w:rPr>
        <w:t>The 4</w:t>
      </w:r>
      <w:r w:rsidRPr="004B7ECA">
        <w:rPr>
          <w:rFonts w:ascii="Arial" w:hAnsi="Arial" w:cs="Arial"/>
          <w:sz w:val="22"/>
          <w:szCs w:val="22"/>
          <w:vertAlign w:val="superscript"/>
        </w:rPr>
        <w:t>th</w:t>
      </w:r>
      <w:r>
        <w:rPr>
          <w:rFonts w:ascii="Arial" w:hAnsi="Arial" w:cs="Arial"/>
          <w:sz w:val="22"/>
          <w:szCs w:val="22"/>
        </w:rPr>
        <w:t xml:space="preserve"> quarter 2021 expenses for Filtration System Upgrade is $26,446.93. Ms. </w:t>
      </w:r>
      <w:proofErr w:type="spellStart"/>
      <w:r>
        <w:rPr>
          <w:rFonts w:ascii="Arial" w:hAnsi="Arial" w:cs="Arial"/>
          <w:sz w:val="22"/>
          <w:szCs w:val="22"/>
        </w:rPr>
        <w:t>Parvin</w:t>
      </w:r>
      <w:proofErr w:type="spellEnd"/>
      <w:r>
        <w:rPr>
          <w:rFonts w:ascii="Arial" w:hAnsi="Arial" w:cs="Arial"/>
          <w:sz w:val="22"/>
          <w:szCs w:val="22"/>
        </w:rPr>
        <w:t xml:space="preserve"> mo</w:t>
      </w:r>
      <w:r w:rsidR="00F31FEF">
        <w:rPr>
          <w:rFonts w:ascii="Arial" w:hAnsi="Arial" w:cs="Arial"/>
          <w:sz w:val="22"/>
          <w:szCs w:val="22"/>
        </w:rPr>
        <w:t xml:space="preserve">tioned </w:t>
      </w:r>
      <w:r>
        <w:rPr>
          <w:rFonts w:ascii="Arial" w:hAnsi="Arial" w:cs="Arial"/>
          <w:sz w:val="22"/>
          <w:szCs w:val="22"/>
        </w:rPr>
        <w:t xml:space="preserve">to have this expense paid out of the Water Reserve fund. </w:t>
      </w:r>
      <w:r>
        <w:rPr>
          <w:rFonts w:ascii="Arial" w:hAnsi="Arial" w:cs="Arial"/>
        </w:rPr>
        <w:t xml:space="preserve">Ms. Johnson </w:t>
      </w:r>
      <w:r>
        <w:rPr>
          <w:rFonts w:ascii="Arial" w:hAnsi="Arial" w:cs="Arial"/>
          <w:sz w:val="22"/>
          <w:szCs w:val="22"/>
        </w:rPr>
        <w:t>seconded the motion. Motion passed unanimously.</w:t>
      </w:r>
    </w:p>
    <w:p w:rsidR="009D080D" w:rsidRPr="009D080D" w:rsidRDefault="009D080D" w:rsidP="009D080D">
      <w:pPr>
        <w:tabs>
          <w:tab w:val="left" w:pos="7852"/>
        </w:tabs>
        <w:rPr>
          <w:rFonts w:ascii="Arial" w:hAnsi="Arial" w:cs="Arial"/>
          <w:b/>
        </w:rPr>
      </w:pPr>
    </w:p>
    <w:p w:rsidR="009D080D" w:rsidRPr="009D080D" w:rsidRDefault="009D080D" w:rsidP="009D080D">
      <w:pPr>
        <w:tabs>
          <w:tab w:val="left" w:pos="7852"/>
        </w:tabs>
        <w:rPr>
          <w:rFonts w:ascii="Arial" w:hAnsi="Arial" w:cs="Arial"/>
          <w:b/>
        </w:rPr>
      </w:pPr>
      <w:r w:rsidRPr="009D080D">
        <w:rPr>
          <w:rFonts w:ascii="Arial" w:hAnsi="Arial" w:cs="Arial"/>
          <w:b/>
        </w:rPr>
        <w:t>Water Report</w:t>
      </w:r>
    </w:p>
    <w:p w:rsidR="009D080D" w:rsidRPr="009D080D" w:rsidRDefault="00141476" w:rsidP="009D080D">
      <w:pPr>
        <w:pStyle w:val="ListParagraph"/>
        <w:numPr>
          <w:ilvl w:val="0"/>
          <w:numId w:val="2"/>
        </w:numPr>
        <w:rPr>
          <w:rFonts w:ascii="Arial" w:hAnsi="Arial" w:cs="Arial"/>
        </w:rPr>
      </w:pPr>
      <w:r>
        <w:rPr>
          <w:rFonts w:ascii="Arial" w:hAnsi="Arial" w:cs="Arial"/>
        </w:rPr>
        <w:t xml:space="preserve">King Water report </w:t>
      </w:r>
      <w:r w:rsidR="004E68C7">
        <w:rPr>
          <w:rFonts w:ascii="Arial" w:hAnsi="Arial" w:cs="Arial"/>
        </w:rPr>
        <w:t xml:space="preserve">for </w:t>
      </w:r>
      <w:r>
        <w:rPr>
          <w:rFonts w:ascii="Arial" w:hAnsi="Arial" w:cs="Arial"/>
        </w:rPr>
        <w:t>January 2022</w:t>
      </w:r>
    </w:p>
    <w:p w:rsidR="009D080D" w:rsidRPr="009D080D" w:rsidRDefault="004B7ECA" w:rsidP="009D080D">
      <w:pPr>
        <w:pStyle w:val="ListParagraph"/>
        <w:numPr>
          <w:ilvl w:val="0"/>
          <w:numId w:val="2"/>
        </w:numPr>
        <w:rPr>
          <w:rFonts w:ascii="Arial" w:hAnsi="Arial" w:cs="Arial"/>
        </w:rPr>
      </w:pPr>
      <w:r>
        <w:rPr>
          <w:rFonts w:ascii="Arial" w:hAnsi="Arial" w:cs="Arial"/>
        </w:rPr>
        <w:t>On Feb 6, 2022, t</w:t>
      </w:r>
      <w:r w:rsidR="00581AFF">
        <w:rPr>
          <w:rFonts w:ascii="Arial" w:hAnsi="Arial" w:cs="Arial"/>
        </w:rPr>
        <w:t xml:space="preserve">he </w:t>
      </w:r>
      <w:r w:rsidR="009D080D" w:rsidRPr="009D080D">
        <w:rPr>
          <w:rFonts w:ascii="Arial" w:hAnsi="Arial" w:cs="Arial"/>
        </w:rPr>
        <w:t>Well #3</w:t>
      </w:r>
      <w:r w:rsidR="00F31FEF">
        <w:rPr>
          <w:rFonts w:ascii="Arial" w:hAnsi="Arial" w:cs="Arial"/>
        </w:rPr>
        <w:t xml:space="preserve"> (King)</w:t>
      </w:r>
      <w:r w:rsidR="009D080D" w:rsidRPr="009D080D">
        <w:rPr>
          <w:rFonts w:ascii="Arial" w:hAnsi="Arial" w:cs="Arial"/>
        </w:rPr>
        <w:t xml:space="preserve"> broke </w:t>
      </w:r>
      <w:r w:rsidR="00B2385E">
        <w:rPr>
          <w:rFonts w:ascii="Arial" w:hAnsi="Arial" w:cs="Arial"/>
        </w:rPr>
        <w:t xml:space="preserve">due to </w:t>
      </w:r>
      <w:r>
        <w:rPr>
          <w:rFonts w:ascii="Arial" w:hAnsi="Arial" w:cs="Arial"/>
        </w:rPr>
        <w:t xml:space="preserve">a </w:t>
      </w:r>
      <w:r w:rsidR="00B2385E">
        <w:rPr>
          <w:rFonts w:ascii="Arial" w:hAnsi="Arial" w:cs="Arial"/>
        </w:rPr>
        <w:t>stress fracture from freezing temp</w:t>
      </w:r>
      <w:r>
        <w:rPr>
          <w:rFonts w:ascii="Arial" w:hAnsi="Arial" w:cs="Arial"/>
        </w:rPr>
        <w:t>.</w:t>
      </w:r>
      <w:r w:rsidR="00B2385E">
        <w:rPr>
          <w:rFonts w:ascii="Arial" w:hAnsi="Arial" w:cs="Arial"/>
        </w:rPr>
        <w:t xml:space="preserve"> It </w:t>
      </w:r>
      <w:r>
        <w:rPr>
          <w:rFonts w:ascii="Arial" w:hAnsi="Arial" w:cs="Arial"/>
        </w:rPr>
        <w:t>has been repaired.</w:t>
      </w:r>
    </w:p>
    <w:p w:rsidR="009D080D" w:rsidRPr="009D080D" w:rsidRDefault="00B2385E" w:rsidP="009D080D">
      <w:pPr>
        <w:pStyle w:val="ListParagraph"/>
        <w:numPr>
          <w:ilvl w:val="0"/>
          <w:numId w:val="2"/>
        </w:numPr>
        <w:rPr>
          <w:rFonts w:ascii="Arial" w:hAnsi="Arial" w:cs="Arial"/>
        </w:rPr>
      </w:pPr>
      <w:r>
        <w:rPr>
          <w:rFonts w:ascii="Arial" w:hAnsi="Arial" w:cs="Arial"/>
        </w:rPr>
        <w:t xml:space="preserve">2 wall heaters </w:t>
      </w:r>
      <w:r w:rsidR="002E1B19">
        <w:rPr>
          <w:rFonts w:ascii="Arial" w:hAnsi="Arial" w:cs="Arial"/>
        </w:rPr>
        <w:t>are broken and need replaced. O</w:t>
      </w:r>
      <w:r>
        <w:rPr>
          <w:rFonts w:ascii="Arial" w:hAnsi="Arial" w:cs="Arial"/>
        </w:rPr>
        <w:t>ne in the chemical room and the other in the well house. Ms. Hall</w:t>
      </w:r>
      <w:r w:rsidR="004B7ECA">
        <w:rPr>
          <w:rFonts w:ascii="Arial" w:hAnsi="Arial" w:cs="Arial"/>
        </w:rPr>
        <w:t xml:space="preserve"> will look into replacements</w:t>
      </w:r>
      <w:r>
        <w:rPr>
          <w:rFonts w:ascii="Arial" w:hAnsi="Arial" w:cs="Arial"/>
        </w:rPr>
        <w:t>.</w:t>
      </w:r>
    </w:p>
    <w:p w:rsidR="009D080D" w:rsidRDefault="004B7ECA" w:rsidP="009D080D">
      <w:pPr>
        <w:pStyle w:val="ListParagraph"/>
        <w:numPr>
          <w:ilvl w:val="0"/>
          <w:numId w:val="2"/>
        </w:numPr>
        <w:rPr>
          <w:rFonts w:ascii="Arial" w:hAnsi="Arial" w:cs="Arial"/>
        </w:rPr>
      </w:pPr>
      <w:r>
        <w:rPr>
          <w:rFonts w:ascii="Arial" w:hAnsi="Arial" w:cs="Arial"/>
        </w:rPr>
        <w:lastRenderedPageBreak/>
        <w:t>Pi</w:t>
      </w:r>
      <w:r w:rsidR="00B2385E">
        <w:rPr>
          <w:rFonts w:ascii="Arial" w:hAnsi="Arial" w:cs="Arial"/>
        </w:rPr>
        <w:t xml:space="preserve">lot test </w:t>
      </w:r>
      <w:r>
        <w:rPr>
          <w:rFonts w:ascii="Arial" w:hAnsi="Arial" w:cs="Arial"/>
        </w:rPr>
        <w:t>is temporarily on hold. A</w:t>
      </w:r>
      <w:r w:rsidR="00B2385E">
        <w:rPr>
          <w:rFonts w:ascii="Arial" w:hAnsi="Arial" w:cs="Arial"/>
        </w:rPr>
        <w:t xml:space="preserve">TEK </w:t>
      </w:r>
      <w:r>
        <w:rPr>
          <w:rFonts w:ascii="Arial" w:hAnsi="Arial" w:cs="Arial"/>
        </w:rPr>
        <w:t>is looking for a solutio</w:t>
      </w:r>
      <w:r w:rsidR="00B2385E">
        <w:rPr>
          <w:rFonts w:ascii="Arial" w:hAnsi="Arial" w:cs="Arial"/>
        </w:rPr>
        <w:t xml:space="preserve">n </w:t>
      </w:r>
      <w:r>
        <w:rPr>
          <w:rFonts w:ascii="Arial" w:hAnsi="Arial" w:cs="Arial"/>
        </w:rPr>
        <w:t xml:space="preserve">to resolve </w:t>
      </w:r>
      <w:r w:rsidR="00B2385E">
        <w:rPr>
          <w:rFonts w:ascii="Arial" w:hAnsi="Arial" w:cs="Arial"/>
        </w:rPr>
        <w:t xml:space="preserve">ammonia </w:t>
      </w:r>
      <w:r>
        <w:rPr>
          <w:rFonts w:ascii="Arial" w:hAnsi="Arial" w:cs="Arial"/>
        </w:rPr>
        <w:t xml:space="preserve">issues within their system. If successful, </w:t>
      </w:r>
      <w:r w:rsidR="00B2385E">
        <w:rPr>
          <w:rFonts w:ascii="Arial" w:hAnsi="Arial" w:cs="Arial"/>
        </w:rPr>
        <w:t>R</w:t>
      </w:r>
      <w:r>
        <w:rPr>
          <w:rFonts w:ascii="Arial" w:hAnsi="Arial" w:cs="Arial"/>
        </w:rPr>
        <w:t>HGC</w:t>
      </w:r>
      <w:r w:rsidR="00B2385E">
        <w:rPr>
          <w:rFonts w:ascii="Arial" w:hAnsi="Arial" w:cs="Arial"/>
        </w:rPr>
        <w:t xml:space="preserve"> </w:t>
      </w:r>
      <w:r>
        <w:rPr>
          <w:rFonts w:ascii="Arial" w:hAnsi="Arial" w:cs="Arial"/>
        </w:rPr>
        <w:t>would s</w:t>
      </w:r>
      <w:r w:rsidR="00B2385E">
        <w:rPr>
          <w:rFonts w:ascii="Arial" w:hAnsi="Arial" w:cs="Arial"/>
        </w:rPr>
        <w:t xml:space="preserve">pend </w:t>
      </w:r>
      <w:r>
        <w:rPr>
          <w:rFonts w:ascii="Arial" w:hAnsi="Arial" w:cs="Arial"/>
        </w:rPr>
        <w:t xml:space="preserve">less on </w:t>
      </w:r>
      <w:r w:rsidR="00B2385E">
        <w:rPr>
          <w:rFonts w:ascii="Arial" w:hAnsi="Arial" w:cs="Arial"/>
        </w:rPr>
        <w:t>engineering funds to combat ammonia.</w:t>
      </w:r>
    </w:p>
    <w:p w:rsidR="009D080D" w:rsidRPr="009D080D" w:rsidRDefault="009D080D" w:rsidP="009D080D">
      <w:pPr>
        <w:pStyle w:val="ListParagraph"/>
        <w:numPr>
          <w:ilvl w:val="0"/>
          <w:numId w:val="2"/>
        </w:numPr>
        <w:rPr>
          <w:rFonts w:ascii="Arial" w:hAnsi="Arial" w:cs="Arial"/>
        </w:rPr>
      </w:pPr>
      <w:r w:rsidRPr="009D080D">
        <w:rPr>
          <w:rFonts w:ascii="Arial" w:hAnsi="Arial" w:cs="Arial"/>
        </w:rPr>
        <w:t>F</w:t>
      </w:r>
      <w:r w:rsidR="004B7ECA">
        <w:rPr>
          <w:rFonts w:ascii="Arial" w:hAnsi="Arial" w:cs="Arial"/>
        </w:rPr>
        <w:t>ull system f</w:t>
      </w:r>
      <w:r w:rsidRPr="009D080D">
        <w:rPr>
          <w:rFonts w:ascii="Arial" w:hAnsi="Arial" w:cs="Arial"/>
        </w:rPr>
        <w:t xml:space="preserve">lush </w:t>
      </w:r>
      <w:r w:rsidR="00B2385E">
        <w:rPr>
          <w:rFonts w:ascii="Arial" w:hAnsi="Arial" w:cs="Arial"/>
        </w:rPr>
        <w:t xml:space="preserve">is </w:t>
      </w:r>
      <w:r w:rsidRPr="009D080D">
        <w:rPr>
          <w:rFonts w:ascii="Arial" w:hAnsi="Arial" w:cs="Arial"/>
        </w:rPr>
        <w:t>scheduled for April 20-21</w:t>
      </w:r>
      <w:r w:rsidR="004B7ECA">
        <w:rPr>
          <w:rFonts w:ascii="Arial" w:hAnsi="Arial" w:cs="Arial"/>
        </w:rPr>
        <w:t>, 2022</w:t>
      </w:r>
      <w:r w:rsidRPr="009D080D">
        <w:rPr>
          <w:rFonts w:ascii="Arial" w:hAnsi="Arial" w:cs="Arial"/>
        </w:rPr>
        <w:t xml:space="preserve"> (Wednesday &amp; Thursday)</w:t>
      </w:r>
    </w:p>
    <w:p w:rsidR="009D080D" w:rsidRPr="009D080D" w:rsidRDefault="009D080D" w:rsidP="009D080D">
      <w:pPr>
        <w:tabs>
          <w:tab w:val="left" w:pos="7852"/>
        </w:tabs>
        <w:rPr>
          <w:rFonts w:ascii="Arial" w:hAnsi="Arial" w:cs="Arial"/>
          <w:b/>
        </w:rPr>
      </w:pPr>
    </w:p>
    <w:p w:rsidR="00E27314" w:rsidRDefault="00E27314" w:rsidP="009D080D">
      <w:pPr>
        <w:rPr>
          <w:rFonts w:ascii="Arial" w:hAnsi="Arial" w:cs="Arial"/>
          <w:b/>
        </w:rPr>
      </w:pPr>
    </w:p>
    <w:p w:rsidR="009D080D" w:rsidRPr="009D080D" w:rsidRDefault="009D080D" w:rsidP="009D080D">
      <w:pPr>
        <w:rPr>
          <w:rFonts w:ascii="Arial" w:hAnsi="Arial" w:cs="Arial"/>
          <w:b/>
        </w:rPr>
      </w:pPr>
      <w:r w:rsidRPr="009D080D">
        <w:rPr>
          <w:rFonts w:ascii="Arial" w:hAnsi="Arial" w:cs="Arial"/>
          <w:b/>
        </w:rPr>
        <w:t>Grounds and Community Report</w:t>
      </w:r>
    </w:p>
    <w:p w:rsidR="009D080D" w:rsidRPr="009D080D" w:rsidRDefault="00B2385E" w:rsidP="009D080D">
      <w:pPr>
        <w:pStyle w:val="ListParagraph"/>
        <w:numPr>
          <w:ilvl w:val="0"/>
          <w:numId w:val="5"/>
        </w:numPr>
        <w:rPr>
          <w:rFonts w:ascii="Arial" w:hAnsi="Arial" w:cs="Arial"/>
        </w:rPr>
      </w:pPr>
      <w:r>
        <w:rPr>
          <w:rFonts w:ascii="Arial" w:hAnsi="Arial" w:cs="Arial"/>
        </w:rPr>
        <w:t>Beach g</w:t>
      </w:r>
      <w:r w:rsidR="009D080D" w:rsidRPr="009D080D">
        <w:rPr>
          <w:rFonts w:ascii="Arial" w:hAnsi="Arial" w:cs="Arial"/>
        </w:rPr>
        <w:t>ate</w:t>
      </w:r>
      <w:r w:rsidR="00E27314">
        <w:rPr>
          <w:rFonts w:ascii="Arial" w:hAnsi="Arial" w:cs="Arial"/>
        </w:rPr>
        <w:t xml:space="preserve"> </w:t>
      </w:r>
      <w:r w:rsidR="002D555F">
        <w:rPr>
          <w:rFonts w:ascii="Arial" w:hAnsi="Arial" w:cs="Arial"/>
        </w:rPr>
        <w:t>repair is complete</w:t>
      </w:r>
      <w:r w:rsidR="00E27314">
        <w:rPr>
          <w:rFonts w:ascii="Arial" w:hAnsi="Arial" w:cs="Arial"/>
        </w:rPr>
        <w:t xml:space="preserve">. </w:t>
      </w:r>
      <w:r w:rsidR="002D555F">
        <w:rPr>
          <w:rFonts w:ascii="Arial" w:hAnsi="Arial" w:cs="Arial"/>
        </w:rPr>
        <w:t>The o</w:t>
      </w:r>
      <w:r w:rsidR="002E1B19">
        <w:rPr>
          <w:rFonts w:ascii="Arial" w:hAnsi="Arial" w:cs="Arial"/>
        </w:rPr>
        <w:t xml:space="preserve">riginal estimate for </w:t>
      </w:r>
      <w:r w:rsidR="002D555F">
        <w:rPr>
          <w:rFonts w:ascii="Arial" w:hAnsi="Arial" w:cs="Arial"/>
        </w:rPr>
        <w:t xml:space="preserve">repairs was </w:t>
      </w:r>
      <w:r w:rsidR="00322E6E">
        <w:rPr>
          <w:rFonts w:ascii="Arial" w:hAnsi="Arial" w:cs="Arial"/>
        </w:rPr>
        <w:t>$</w:t>
      </w:r>
      <w:r w:rsidR="002E1B19">
        <w:rPr>
          <w:rFonts w:ascii="Arial" w:hAnsi="Arial" w:cs="Arial"/>
        </w:rPr>
        <w:t>350.00. Mr. Otto requested an increase to $400 for time and materials. Mr. Hartman seconded the motion. All board members in favor.</w:t>
      </w:r>
      <w:r>
        <w:rPr>
          <w:rFonts w:ascii="Arial" w:hAnsi="Arial" w:cs="Arial"/>
        </w:rPr>
        <w:t xml:space="preserve"> </w:t>
      </w:r>
    </w:p>
    <w:p w:rsidR="009D080D" w:rsidRPr="009D080D" w:rsidRDefault="00E36E20" w:rsidP="009D080D">
      <w:pPr>
        <w:pStyle w:val="ListParagraph"/>
        <w:numPr>
          <w:ilvl w:val="0"/>
          <w:numId w:val="5"/>
        </w:numPr>
        <w:rPr>
          <w:rFonts w:ascii="Arial" w:hAnsi="Arial" w:cs="Arial"/>
        </w:rPr>
      </w:pPr>
      <w:r>
        <w:rPr>
          <w:rFonts w:ascii="Arial" w:hAnsi="Arial" w:cs="Arial"/>
        </w:rPr>
        <w:t xml:space="preserve">Rolling Hills Sewer Association had a </w:t>
      </w:r>
      <w:r w:rsidR="004B7ECA">
        <w:rPr>
          <w:rFonts w:ascii="Arial" w:hAnsi="Arial" w:cs="Arial"/>
        </w:rPr>
        <w:t xml:space="preserve">sewage </w:t>
      </w:r>
      <w:r>
        <w:rPr>
          <w:rFonts w:ascii="Arial" w:hAnsi="Arial" w:cs="Arial"/>
        </w:rPr>
        <w:t xml:space="preserve">leak on Donald/Paul Ave. It was </w:t>
      </w:r>
      <w:r w:rsidR="002E1B19">
        <w:rPr>
          <w:rFonts w:ascii="Arial" w:hAnsi="Arial" w:cs="Arial"/>
        </w:rPr>
        <w:t>repaired</w:t>
      </w:r>
      <w:r w:rsidR="002D555F">
        <w:rPr>
          <w:rFonts w:ascii="Arial" w:hAnsi="Arial" w:cs="Arial"/>
        </w:rPr>
        <w:t>. Water for clean-up was provided from the water plant</w:t>
      </w:r>
      <w:r w:rsidR="00B801A6">
        <w:rPr>
          <w:rFonts w:ascii="Arial" w:hAnsi="Arial" w:cs="Arial"/>
        </w:rPr>
        <w:t>.</w:t>
      </w:r>
    </w:p>
    <w:p w:rsidR="009D080D" w:rsidRPr="004B7ECA" w:rsidRDefault="00E36E20" w:rsidP="00B80CC6">
      <w:pPr>
        <w:pStyle w:val="ListParagraph"/>
        <w:numPr>
          <w:ilvl w:val="0"/>
          <w:numId w:val="5"/>
        </w:numPr>
        <w:rPr>
          <w:rFonts w:ascii="Arial" w:hAnsi="Arial" w:cs="Arial"/>
        </w:rPr>
      </w:pPr>
      <w:r>
        <w:rPr>
          <w:rFonts w:ascii="Arial" w:hAnsi="Arial" w:cs="Arial"/>
        </w:rPr>
        <w:t>Mr.</w:t>
      </w:r>
      <w:r w:rsidR="004B7ECA">
        <w:rPr>
          <w:rFonts w:ascii="Arial" w:hAnsi="Arial" w:cs="Arial"/>
        </w:rPr>
        <w:t xml:space="preserve"> Otto requested speed humps be considered by </w:t>
      </w:r>
      <w:r w:rsidR="00B801A6">
        <w:rPr>
          <w:rFonts w:ascii="Arial" w:hAnsi="Arial" w:cs="Arial"/>
        </w:rPr>
        <w:t>Island County road department</w:t>
      </w:r>
      <w:r w:rsidR="004B7ECA">
        <w:rPr>
          <w:rFonts w:ascii="Arial" w:hAnsi="Arial" w:cs="Arial"/>
        </w:rPr>
        <w:t>. No response yet.</w:t>
      </w:r>
      <w:r w:rsidRPr="004B7ECA">
        <w:rPr>
          <w:rFonts w:ascii="Arial" w:hAnsi="Arial" w:cs="Arial"/>
        </w:rPr>
        <w:t xml:space="preserve">                                                                                                                                                                                                                                                                                                                                                                                                                                                                                                                                                                                                                                                                                                                                                                                                                                                                                                                                                                                                                                                                                                                                                                                                                                                                                                                                                                                                                                                                                                                                                                                                                                                                                                                                                                                                                                                                                                                                               </w:t>
      </w:r>
    </w:p>
    <w:p w:rsidR="009D080D" w:rsidRPr="009D080D" w:rsidRDefault="009D080D" w:rsidP="009D080D">
      <w:pPr>
        <w:pStyle w:val="ListParagraph"/>
        <w:rPr>
          <w:rFonts w:ascii="Arial" w:hAnsi="Arial" w:cs="Arial"/>
          <w:b/>
        </w:rPr>
      </w:pPr>
    </w:p>
    <w:p w:rsidR="009D080D" w:rsidRPr="009D080D" w:rsidRDefault="009D080D" w:rsidP="009D080D">
      <w:pPr>
        <w:rPr>
          <w:rFonts w:ascii="Arial" w:hAnsi="Arial" w:cs="Arial"/>
          <w:b/>
        </w:rPr>
      </w:pPr>
      <w:r w:rsidRPr="009D080D">
        <w:rPr>
          <w:rFonts w:ascii="Arial" w:hAnsi="Arial" w:cs="Arial"/>
          <w:b/>
        </w:rPr>
        <w:t>Clubhouse/Pool Report</w:t>
      </w:r>
    </w:p>
    <w:p w:rsidR="009D080D" w:rsidRPr="009D080D" w:rsidRDefault="004B7ECA" w:rsidP="009D080D">
      <w:pPr>
        <w:pStyle w:val="ListParagraph"/>
        <w:numPr>
          <w:ilvl w:val="0"/>
          <w:numId w:val="3"/>
        </w:numPr>
        <w:tabs>
          <w:tab w:val="left" w:pos="7852"/>
        </w:tabs>
        <w:rPr>
          <w:rFonts w:ascii="Arial" w:hAnsi="Arial" w:cs="Arial"/>
          <w:b/>
        </w:rPr>
      </w:pPr>
      <w:r>
        <w:rPr>
          <w:rFonts w:ascii="Arial" w:hAnsi="Arial" w:cs="Arial"/>
        </w:rPr>
        <w:t xml:space="preserve">No update on </w:t>
      </w:r>
      <w:r w:rsidR="004F050E">
        <w:rPr>
          <w:rFonts w:ascii="Arial" w:hAnsi="Arial" w:cs="Arial"/>
        </w:rPr>
        <w:t>roof estimate</w:t>
      </w:r>
      <w:r>
        <w:rPr>
          <w:rFonts w:ascii="Arial" w:hAnsi="Arial" w:cs="Arial"/>
        </w:rPr>
        <w:t>s</w:t>
      </w:r>
      <w:r w:rsidR="004F050E">
        <w:rPr>
          <w:rFonts w:ascii="Arial" w:hAnsi="Arial" w:cs="Arial"/>
        </w:rPr>
        <w:t xml:space="preserve">. Ms. Johnson will </w:t>
      </w:r>
      <w:r w:rsidR="00B80CC6">
        <w:rPr>
          <w:rFonts w:ascii="Arial" w:hAnsi="Arial" w:cs="Arial"/>
        </w:rPr>
        <w:t>include</w:t>
      </w:r>
      <w:r>
        <w:rPr>
          <w:rFonts w:ascii="Arial" w:hAnsi="Arial" w:cs="Arial"/>
        </w:rPr>
        <w:t xml:space="preserve"> the 2 well house in future bid requests</w:t>
      </w:r>
      <w:r w:rsidR="00B80CC6">
        <w:rPr>
          <w:rFonts w:ascii="Arial" w:hAnsi="Arial" w:cs="Arial"/>
        </w:rPr>
        <w:t>.</w:t>
      </w:r>
    </w:p>
    <w:p w:rsidR="009D080D" w:rsidRPr="009D080D" w:rsidRDefault="009D080D" w:rsidP="009D080D">
      <w:pPr>
        <w:pStyle w:val="ListParagraph"/>
        <w:tabs>
          <w:tab w:val="left" w:pos="7852"/>
        </w:tabs>
        <w:rPr>
          <w:rFonts w:ascii="Arial" w:hAnsi="Arial" w:cs="Arial"/>
          <w:b/>
        </w:rPr>
      </w:pPr>
    </w:p>
    <w:p w:rsidR="009D080D" w:rsidRPr="009D080D" w:rsidRDefault="009D080D" w:rsidP="009D080D">
      <w:pPr>
        <w:rPr>
          <w:rFonts w:ascii="Arial" w:hAnsi="Arial" w:cs="Arial"/>
          <w:b/>
        </w:rPr>
      </w:pPr>
      <w:r w:rsidRPr="009D080D">
        <w:rPr>
          <w:rFonts w:ascii="Arial" w:hAnsi="Arial" w:cs="Arial"/>
          <w:b/>
        </w:rPr>
        <w:t>Dock/Pier Report</w:t>
      </w:r>
    </w:p>
    <w:p w:rsidR="009D080D" w:rsidRPr="009D080D" w:rsidRDefault="004F050E" w:rsidP="009D080D">
      <w:pPr>
        <w:pStyle w:val="ListParagraph"/>
        <w:numPr>
          <w:ilvl w:val="0"/>
          <w:numId w:val="3"/>
        </w:numPr>
        <w:rPr>
          <w:rFonts w:ascii="Arial" w:hAnsi="Arial" w:cs="Arial"/>
        </w:rPr>
      </w:pPr>
      <w:r>
        <w:rPr>
          <w:rFonts w:ascii="Arial" w:hAnsi="Arial" w:cs="Arial"/>
        </w:rPr>
        <w:t>The fl</w:t>
      </w:r>
      <w:r w:rsidR="00B801A6">
        <w:rPr>
          <w:rFonts w:ascii="Arial" w:hAnsi="Arial" w:cs="Arial"/>
        </w:rPr>
        <w:t xml:space="preserve">oat was damaged </w:t>
      </w:r>
      <w:r w:rsidR="00670618">
        <w:rPr>
          <w:rFonts w:ascii="Arial" w:hAnsi="Arial" w:cs="Arial"/>
        </w:rPr>
        <w:t>during</w:t>
      </w:r>
      <w:r w:rsidR="00B801A6">
        <w:rPr>
          <w:rFonts w:ascii="Arial" w:hAnsi="Arial" w:cs="Arial"/>
        </w:rPr>
        <w:t xml:space="preserve"> recent</w:t>
      </w:r>
      <w:r w:rsidR="00F31FEF">
        <w:rPr>
          <w:rFonts w:ascii="Arial" w:hAnsi="Arial" w:cs="Arial"/>
        </w:rPr>
        <w:t xml:space="preserve"> </w:t>
      </w:r>
      <w:bookmarkStart w:id="0" w:name="_GoBack"/>
      <w:bookmarkEnd w:id="0"/>
      <w:r w:rsidR="00670618">
        <w:rPr>
          <w:rFonts w:ascii="Arial" w:hAnsi="Arial" w:cs="Arial"/>
        </w:rPr>
        <w:t xml:space="preserve">wind storms. </w:t>
      </w:r>
      <w:r w:rsidR="00B801A6">
        <w:rPr>
          <w:rFonts w:ascii="Arial" w:hAnsi="Arial" w:cs="Arial"/>
        </w:rPr>
        <w:t>Some</w:t>
      </w:r>
      <w:r w:rsidR="00670618">
        <w:rPr>
          <w:rFonts w:ascii="Arial" w:hAnsi="Arial" w:cs="Arial"/>
        </w:rPr>
        <w:t xml:space="preserve"> of the clips that hold the deck grating in place </w:t>
      </w:r>
      <w:r w:rsidR="004B7ECA">
        <w:rPr>
          <w:rFonts w:ascii="Arial" w:hAnsi="Arial" w:cs="Arial"/>
        </w:rPr>
        <w:t>came</w:t>
      </w:r>
      <w:r w:rsidR="00B359CB">
        <w:rPr>
          <w:rFonts w:ascii="Arial" w:hAnsi="Arial" w:cs="Arial"/>
        </w:rPr>
        <w:t xml:space="preserve"> off. John</w:t>
      </w:r>
      <w:r w:rsidR="00670618">
        <w:rPr>
          <w:rFonts w:ascii="Arial" w:hAnsi="Arial" w:cs="Arial"/>
        </w:rPr>
        <w:t xml:space="preserve"> Carls</w:t>
      </w:r>
      <w:r w:rsidR="004E68C7">
        <w:rPr>
          <w:rFonts w:ascii="Arial" w:hAnsi="Arial" w:cs="Arial"/>
        </w:rPr>
        <w:t>on of Carlson</w:t>
      </w:r>
      <w:r w:rsidR="00B80CC6">
        <w:rPr>
          <w:rFonts w:ascii="Arial" w:hAnsi="Arial" w:cs="Arial"/>
        </w:rPr>
        <w:t xml:space="preserve"> Marine C</w:t>
      </w:r>
      <w:r w:rsidR="00B801A6">
        <w:rPr>
          <w:rFonts w:ascii="Arial" w:hAnsi="Arial" w:cs="Arial"/>
        </w:rPr>
        <w:t xml:space="preserve">onstruction </w:t>
      </w:r>
      <w:r w:rsidR="00670618">
        <w:rPr>
          <w:rFonts w:ascii="Arial" w:hAnsi="Arial" w:cs="Arial"/>
        </w:rPr>
        <w:t>replaced the cli</w:t>
      </w:r>
      <w:r w:rsidR="00B801A6">
        <w:rPr>
          <w:rFonts w:ascii="Arial" w:hAnsi="Arial" w:cs="Arial"/>
        </w:rPr>
        <w:t>ps and indicated the structure of the float was not damaged.</w:t>
      </w:r>
      <w:r>
        <w:rPr>
          <w:rFonts w:ascii="Arial" w:hAnsi="Arial" w:cs="Arial"/>
        </w:rPr>
        <w:t xml:space="preserve"> </w:t>
      </w:r>
      <w:r w:rsidR="00670618">
        <w:rPr>
          <w:rFonts w:ascii="Arial" w:hAnsi="Arial" w:cs="Arial"/>
        </w:rPr>
        <w:t>Mr. Carlson did not charge us for the site visit.</w:t>
      </w:r>
    </w:p>
    <w:p w:rsidR="009D080D" w:rsidRPr="009D080D" w:rsidRDefault="00670618" w:rsidP="009D080D">
      <w:pPr>
        <w:pStyle w:val="ListParagraph"/>
        <w:numPr>
          <w:ilvl w:val="0"/>
          <w:numId w:val="3"/>
        </w:numPr>
        <w:rPr>
          <w:rFonts w:ascii="Arial" w:hAnsi="Arial" w:cs="Arial"/>
        </w:rPr>
      </w:pPr>
      <w:r>
        <w:rPr>
          <w:rFonts w:ascii="Arial" w:hAnsi="Arial" w:cs="Arial"/>
        </w:rPr>
        <w:t xml:space="preserve">Mr. Harris will </w:t>
      </w:r>
      <w:r w:rsidR="00B359CB">
        <w:rPr>
          <w:rFonts w:ascii="Arial" w:hAnsi="Arial" w:cs="Arial"/>
        </w:rPr>
        <w:t>request</w:t>
      </w:r>
      <w:r>
        <w:rPr>
          <w:rFonts w:ascii="Arial" w:hAnsi="Arial" w:cs="Arial"/>
        </w:rPr>
        <w:t xml:space="preserve"> Navy volunteers to </w:t>
      </w:r>
      <w:r w:rsidR="00B801A6">
        <w:rPr>
          <w:rFonts w:ascii="Arial" w:hAnsi="Arial" w:cs="Arial"/>
        </w:rPr>
        <w:t xml:space="preserve">help </w:t>
      </w:r>
      <w:r w:rsidR="004F2DC5">
        <w:rPr>
          <w:rFonts w:ascii="Arial" w:hAnsi="Arial" w:cs="Arial"/>
        </w:rPr>
        <w:t>with the pier piling inspection</w:t>
      </w:r>
      <w:r>
        <w:rPr>
          <w:rFonts w:ascii="Arial" w:hAnsi="Arial" w:cs="Arial"/>
        </w:rPr>
        <w:t xml:space="preserve"> in June 2022.</w:t>
      </w:r>
    </w:p>
    <w:p w:rsidR="009D080D" w:rsidRPr="009D080D" w:rsidRDefault="009D080D" w:rsidP="009D080D">
      <w:pPr>
        <w:tabs>
          <w:tab w:val="left" w:pos="7852"/>
        </w:tabs>
        <w:rPr>
          <w:rFonts w:ascii="Arial" w:hAnsi="Arial" w:cs="Arial"/>
          <w:b/>
        </w:rPr>
      </w:pPr>
    </w:p>
    <w:p w:rsidR="00670618" w:rsidRPr="00670618" w:rsidRDefault="00670618" w:rsidP="009D080D">
      <w:pPr>
        <w:tabs>
          <w:tab w:val="left" w:pos="7852"/>
        </w:tabs>
        <w:rPr>
          <w:rFonts w:ascii="Arial" w:hAnsi="Arial" w:cs="Arial"/>
        </w:rPr>
      </w:pPr>
      <w:r w:rsidRPr="00670618">
        <w:rPr>
          <w:rFonts w:ascii="Arial" w:hAnsi="Arial" w:cs="Arial"/>
        </w:rPr>
        <w:t>Meeting adjourned at 8:33 pm</w:t>
      </w:r>
    </w:p>
    <w:p w:rsidR="00670618" w:rsidRPr="00670618" w:rsidRDefault="00670618" w:rsidP="009D080D">
      <w:pPr>
        <w:tabs>
          <w:tab w:val="left" w:pos="7852"/>
        </w:tabs>
        <w:rPr>
          <w:rFonts w:ascii="Arial" w:hAnsi="Arial" w:cs="Arial"/>
        </w:rPr>
      </w:pPr>
    </w:p>
    <w:p w:rsidR="001470A3" w:rsidRPr="003D5DC2" w:rsidRDefault="009D080D" w:rsidP="009D080D">
      <w:pPr>
        <w:tabs>
          <w:tab w:val="left" w:pos="7852"/>
        </w:tabs>
        <w:rPr>
          <w:rFonts w:ascii="Arial" w:hAnsi="Arial" w:cs="Arial"/>
        </w:rPr>
      </w:pPr>
      <w:r w:rsidRPr="00670618">
        <w:rPr>
          <w:rFonts w:ascii="Arial" w:hAnsi="Arial" w:cs="Arial"/>
        </w:rPr>
        <w:t>The next regular board meeting is March 8, 2022</w:t>
      </w:r>
      <w:r w:rsidR="003D5DC2">
        <w:rPr>
          <w:rFonts w:ascii="Arial" w:hAnsi="Arial" w:cs="Arial"/>
        </w:rPr>
        <w:t>.</w:t>
      </w:r>
    </w:p>
    <w:sectPr w:rsidR="001470A3" w:rsidRPr="003D5DC2" w:rsidSect="004401E2">
      <w:pgSz w:w="12240" w:h="15840"/>
      <w:pgMar w:top="1008" w:right="1008"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3409"/>
    <w:multiLevelType w:val="hybridMultilevel"/>
    <w:tmpl w:val="0720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843BC"/>
    <w:multiLevelType w:val="hybridMultilevel"/>
    <w:tmpl w:val="7BBC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52BBC"/>
    <w:multiLevelType w:val="hybridMultilevel"/>
    <w:tmpl w:val="FBE2BFEE"/>
    <w:lvl w:ilvl="0" w:tplc="83BA0C8E">
      <w:start w:val="1"/>
      <w:numFmt w:val="bullet"/>
      <w:lvlText w:val=""/>
      <w:lvlJc w:val="right"/>
      <w:pPr>
        <w:ind w:left="900" w:hanging="360"/>
      </w:pPr>
      <w:rPr>
        <w:rFonts w:ascii="Symbol" w:hAnsi="Symbol" w:hint="default"/>
        <w:b/>
      </w:rPr>
    </w:lvl>
    <w:lvl w:ilvl="1" w:tplc="6A1C49C2">
      <w:start w:val="1"/>
      <w:numFmt w:val="bullet"/>
      <w:lvlText w:val=""/>
      <w:lvlJc w:val="left"/>
      <w:pPr>
        <w:ind w:left="1620" w:hanging="360"/>
      </w:pPr>
      <w:rPr>
        <w:rFonts w:ascii="Symbol" w:hAnsi="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D286D79"/>
    <w:multiLevelType w:val="hybridMultilevel"/>
    <w:tmpl w:val="04C8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77283"/>
    <w:multiLevelType w:val="hybridMultilevel"/>
    <w:tmpl w:val="A508CC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9345D"/>
    <w:multiLevelType w:val="hybridMultilevel"/>
    <w:tmpl w:val="1542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2B013F"/>
    <w:multiLevelType w:val="hybridMultilevel"/>
    <w:tmpl w:val="F6D4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425A0"/>
    <w:multiLevelType w:val="hybridMultilevel"/>
    <w:tmpl w:val="4AD0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3405B9"/>
    <w:multiLevelType w:val="hybridMultilevel"/>
    <w:tmpl w:val="569E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A3966"/>
    <w:multiLevelType w:val="hybridMultilevel"/>
    <w:tmpl w:val="70A6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AB393F"/>
    <w:multiLevelType w:val="hybridMultilevel"/>
    <w:tmpl w:val="FFD8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0D2ACF"/>
    <w:multiLevelType w:val="hybridMultilevel"/>
    <w:tmpl w:val="1558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3A5302"/>
    <w:multiLevelType w:val="hybridMultilevel"/>
    <w:tmpl w:val="81A0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2"/>
  </w:num>
  <w:num w:numId="4">
    <w:abstractNumId w:val="6"/>
  </w:num>
  <w:num w:numId="5">
    <w:abstractNumId w:val="5"/>
  </w:num>
  <w:num w:numId="6">
    <w:abstractNumId w:val="3"/>
  </w:num>
  <w:num w:numId="7">
    <w:abstractNumId w:val="9"/>
  </w:num>
  <w:num w:numId="8">
    <w:abstractNumId w:val="0"/>
  </w:num>
  <w:num w:numId="9">
    <w:abstractNumId w:val="1"/>
  </w:num>
  <w:num w:numId="10">
    <w:abstractNumId w:val="7"/>
  </w:num>
  <w:num w:numId="11">
    <w:abstractNumId w:val="8"/>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0D"/>
    <w:rsid w:val="00141476"/>
    <w:rsid w:val="001470A3"/>
    <w:rsid w:val="00265F81"/>
    <w:rsid w:val="002D555F"/>
    <w:rsid w:val="002E1B19"/>
    <w:rsid w:val="00322E6E"/>
    <w:rsid w:val="003D5DC2"/>
    <w:rsid w:val="004B7ECA"/>
    <w:rsid w:val="004E68C7"/>
    <w:rsid w:val="004F050E"/>
    <w:rsid w:val="004F2DC5"/>
    <w:rsid w:val="00581AFF"/>
    <w:rsid w:val="00603EDB"/>
    <w:rsid w:val="00670618"/>
    <w:rsid w:val="00675D75"/>
    <w:rsid w:val="008B10A6"/>
    <w:rsid w:val="009C1AE3"/>
    <w:rsid w:val="009D080D"/>
    <w:rsid w:val="00AB7BF2"/>
    <w:rsid w:val="00B2385E"/>
    <w:rsid w:val="00B359CB"/>
    <w:rsid w:val="00B51417"/>
    <w:rsid w:val="00B801A6"/>
    <w:rsid w:val="00B80CC6"/>
    <w:rsid w:val="00D11FFB"/>
    <w:rsid w:val="00E27314"/>
    <w:rsid w:val="00E36E20"/>
    <w:rsid w:val="00E95E33"/>
    <w:rsid w:val="00F31FEF"/>
    <w:rsid w:val="00F85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426B7-FAE8-4C9C-87D8-C70D957F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8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80D"/>
    <w:pPr>
      <w:ind w:left="720"/>
    </w:pPr>
  </w:style>
  <w:style w:type="paragraph" w:styleId="BalloonText">
    <w:name w:val="Balloon Text"/>
    <w:basedOn w:val="Normal"/>
    <w:link w:val="BalloonTextChar"/>
    <w:uiPriority w:val="99"/>
    <w:semiHidden/>
    <w:unhideWhenUsed/>
    <w:rsid w:val="002D55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5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2</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Wiley</dc:creator>
  <cp:keywords/>
  <dc:description/>
  <cp:lastModifiedBy>Valerie Wiley</cp:lastModifiedBy>
  <cp:revision>13</cp:revision>
  <cp:lastPrinted>2022-03-09T02:40:00Z</cp:lastPrinted>
  <dcterms:created xsi:type="dcterms:W3CDTF">2022-02-10T19:45:00Z</dcterms:created>
  <dcterms:modified xsi:type="dcterms:W3CDTF">2022-03-09T19:13:00Z</dcterms:modified>
</cp:coreProperties>
</file>