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9D0" w:rsidRPr="0072777E" w:rsidRDefault="003309D0" w:rsidP="003309D0">
      <w:pPr>
        <w:jc w:val="center"/>
        <w:rPr>
          <w:rFonts w:ascii="Arial" w:hAnsi="Arial" w:cs="Arial"/>
          <w:b/>
        </w:rPr>
      </w:pPr>
      <w:r w:rsidRPr="0072777E">
        <w:rPr>
          <w:rFonts w:ascii="Arial" w:hAnsi="Arial" w:cs="Arial"/>
          <w:b/>
        </w:rPr>
        <w:t>ROLLING HILLS-GLENCAIRN COMMUNITY SERVICE, INC.</w:t>
      </w:r>
    </w:p>
    <w:p w:rsidR="003309D0" w:rsidRDefault="003309D0" w:rsidP="003309D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BOARD MEETING MINUTES</w:t>
      </w:r>
    </w:p>
    <w:p w:rsidR="003309D0" w:rsidRDefault="00AD4C72" w:rsidP="003309D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June 8</w:t>
      </w:r>
      <w:r w:rsidR="003309D0">
        <w:rPr>
          <w:rFonts w:ascii="Arial" w:hAnsi="Arial" w:cs="Arial"/>
          <w:b/>
        </w:rPr>
        <w:t xml:space="preserve">, 2021 </w:t>
      </w:r>
    </w:p>
    <w:p w:rsidR="004A115E" w:rsidRDefault="004A115E" w:rsidP="003309D0">
      <w:pPr>
        <w:tabs>
          <w:tab w:val="left" w:pos="7852"/>
        </w:tabs>
        <w:rPr>
          <w:rFonts w:ascii="Arial" w:hAnsi="Arial" w:cs="Arial"/>
          <w:b/>
          <w:sz w:val="22"/>
          <w:szCs w:val="22"/>
        </w:rPr>
      </w:pPr>
    </w:p>
    <w:p w:rsidR="004A115E" w:rsidRDefault="004A115E" w:rsidP="003309D0">
      <w:pPr>
        <w:tabs>
          <w:tab w:val="left" w:pos="7852"/>
        </w:tabs>
        <w:rPr>
          <w:rFonts w:ascii="Arial" w:hAnsi="Arial" w:cs="Arial"/>
          <w:b/>
          <w:sz w:val="22"/>
          <w:szCs w:val="22"/>
        </w:rPr>
      </w:pPr>
    </w:p>
    <w:p w:rsidR="003309D0" w:rsidRDefault="00E3605E" w:rsidP="003309D0">
      <w:pPr>
        <w:tabs>
          <w:tab w:val="left" w:pos="785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President, Eugene Hartman</w:t>
      </w:r>
      <w:r w:rsidR="003309D0">
        <w:rPr>
          <w:rFonts w:ascii="Arial" w:hAnsi="Arial" w:cs="Arial"/>
          <w:b/>
          <w:sz w:val="22"/>
          <w:szCs w:val="22"/>
        </w:rPr>
        <w:t xml:space="preserve"> cal</w:t>
      </w:r>
      <w:r w:rsidR="00AD4C72">
        <w:rPr>
          <w:rFonts w:ascii="Arial" w:hAnsi="Arial" w:cs="Arial"/>
          <w:b/>
          <w:sz w:val="22"/>
          <w:szCs w:val="22"/>
        </w:rPr>
        <w:t>led the meeting to order at 7:10</w:t>
      </w:r>
      <w:r>
        <w:rPr>
          <w:rFonts w:ascii="Arial" w:hAnsi="Arial" w:cs="Arial"/>
          <w:b/>
          <w:sz w:val="22"/>
          <w:szCs w:val="22"/>
        </w:rPr>
        <w:t xml:space="preserve"> pm </w:t>
      </w:r>
    </w:p>
    <w:p w:rsidR="005760A0" w:rsidRDefault="005760A0" w:rsidP="003309D0">
      <w:pPr>
        <w:tabs>
          <w:tab w:val="left" w:pos="7852"/>
        </w:tabs>
        <w:rPr>
          <w:rFonts w:ascii="Arial" w:hAnsi="Arial" w:cs="Arial"/>
          <w:b/>
          <w:sz w:val="22"/>
          <w:szCs w:val="22"/>
        </w:rPr>
      </w:pPr>
    </w:p>
    <w:p w:rsidR="005760A0" w:rsidRPr="005760A0" w:rsidRDefault="005760A0" w:rsidP="003309D0">
      <w:pPr>
        <w:tabs>
          <w:tab w:val="left" w:pos="7852"/>
        </w:tabs>
        <w:rPr>
          <w:rFonts w:ascii="Arial" w:hAnsi="Arial" w:cs="Arial"/>
          <w:sz w:val="22"/>
          <w:szCs w:val="22"/>
        </w:rPr>
      </w:pPr>
      <w:r w:rsidRPr="005760A0">
        <w:rPr>
          <w:rFonts w:ascii="Arial" w:hAnsi="Arial" w:cs="Arial"/>
          <w:sz w:val="22"/>
          <w:szCs w:val="22"/>
        </w:rPr>
        <w:t xml:space="preserve">This meeting, though previously cancelled was held </w:t>
      </w:r>
      <w:r w:rsidR="004559E3">
        <w:rPr>
          <w:rFonts w:ascii="Arial" w:hAnsi="Arial" w:cs="Arial"/>
          <w:sz w:val="22"/>
          <w:szCs w:val="22"/>
        </w:rPr>
        <w:t xml:space="preserve">per usual as </w:t>
      </w:r>
      <w:r>
        <w:rPr>
          <w:rFonts w:ascii="Arial" w:hAnsi="Arial" w:cs="Arial"/>
          <w:sz w:val="22"/>
          <w:szCs w:val="22"/>
        </w:rPr>
        <w:t xml:space="preserve">there were </w:t>
      </w:r>
      <w:r w:rsidR="008550CF">
        <w:rPr>
          <w:rFonts w:ascii="Arial" w:hAnsi="Arial" w:cs="Arial"/>
          <w:sz w:val="22"/>
          <w:szCs w:val="22"/>
        </w:rPr>
        <w:t>pending</w:t>
      </w:r>
      <w:r>
        <w:rPr>
          <w:rFonts w:ascii="Arial" w:hAnsi="Arial" w:cs="Arial"/>
          <w:sz w:val="22"/>
          <w:szCs w:val="22"/>
        </w:rPr>
        <w:t xml:space="preserve"> issues</w:t>
      </w:r>
      <w:r w:rsidR="004559E3">
        <w:rPr>
          <w:rFonts w:ascii="Arial" w:hAnsi="Arial" w:cs="Arial"/>
          <w:sz w:val="22"/>
          <w:szCs w:val="22"/>
        </w:rPr>
        <w:t>.</w:t>
      </w:r>
      <w:r w:rsidRPr="005760A0">
        <w:rPr>
          <w:rFonts w:ascii="Arial" w:hAnsi="Arial" w:cs="Arial"/>
          <w:sz w:val="22"/>
          <w:szCs w:val="22"/>
        </w:rPr>
        <w:t xml:space="preserve"> </w:t>
      </w:r>
    </w:p>
    <w:p w:rsidR="003309D0" w:rsidRPr="000B4D34" w:rsidRDefault="003309D0" w:rsidP="003309D0">
      <w:pPr>
        <w:tabs>
          <w:tab w:val="left" w:pos="7852"/>
        </w:tabs>
        <w:rPr>
          <w:rFonts w:ascii="Arial" w:hAnsi="Arial" w:cs="Arial"/>
          <w:b/>
          <w:sz w:val="18"/>
          <w:szCs w:val="22"/>
        </w:rPr>
      </w:pPr>
    </w:p>
    <w:p w:rsidR="003309D0" w:rsidRDefault="003309D0" w:rsidP="003309D0">
      <w:pPr>
        <w:tabs>
          <w:tab w:val="left" w:pos="785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Board members attending: Eugene Hartman, Kathleen Parvin, Chris Otto, Frank Walls, </w:t>
      </w:r>
      <w:r w:rsidR="0080207E">
        <w:rPr>
          <w:rFonts w:ascii="Arial" w:hAnsi="Arial" w:cs="Arial"/>
          <w:b/>
          <w:sz w:val="22"/>
          <w:szCs w:val="22"/>
        </w:rPr>
        <w:t xml:space="preserve">Dan </w:t>
      </w:r>
      <w:r w:rsidR="007F2FDE">
        <w:rPr>
          <w:rFonts w:ascii="Arial" w:hAnsi="Arial" w:cs="Arial"/>
          <w:b/>
          <w:sz w:val="22"/>
          <w:szCs w:val="22"/>
        </w:rPr>
        <w:t>Kelly, Ian Armitage</w:t>
      </w:r>
      <w:r w:rsidR="00AD4C72">
        <w:rPr>
          <w:rFonts w:ascii="Arial" w:hAnsi="Arial" w:cs="Arial"/>
          <w:b/>
          <w:sz w:val="22"/>
          <w:szCs w:val="22"/>
        </w:rPr>
        <w:t xml:space="preserve"> &amp; Alexandria Johnson. Absent: Steve Baker</w:t>
      </w:r>
    </w:p>
    <w:p w:rsidR="003309D0" w:rsidRPr="00AF6046" w:rsidRDefault="003309D0" w:rsidP="003309D0">
      <w:pPr>
        <w:tabs>
          <w:tab w:val="left" w:pos="785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Also attending: Office M</w:t>
      </w:r>
      <w:r w:rsidR="00AD4C72">
        <w:rPr>
          <w:rFonts w:ascii="Arial" w:hAnsi="Arial" w:cs="Arial"/>
          <w:b/>
          <w:sz w:val="22"/>
          <w:szCs w:val="22"/>
        </w:rPr>
        <w:t>anager, Ruby Hall</w:t>
      </w:r>
      <w:r w:rsidR="007F2FDE">
        <w:rPr>
          <w:rFonts w:ascii="Arial" w:hAnsi="Arial" w:cs="Arial"/>
          <w:b/>
          <w:sz w:val="22"/>
          <w:szCs w:val="22"/>
        </w:rPr>
        <w:t xml:space="preserve"> </w:t>
      </w:r>
      <w:r w:rsidR="008E12D2">
        <w:rPr>
          <w:rFonts w:ascii="Arial" w:hAnsi="Arial" w:cs="Arial"/>
          <w:b/>
          <w:sz w:val="22"/>
          <w:szCs w:val="22"/>
        </w:rPr>
        <w:t>and</w:t>
      </w:r>
      <w:r w:rsidR="007F2FDE">
        <w:rPr>
          <w:rFonts w:ascii="Arial" w:hAnsi="Arial" w:cs="Arial"/>
          <w:b/>
          <w:sz w:val="22"/>
          <w:szCs w:val="22"/>
        </w:rPr>
        <w:t xml:space="preserve"> three</w:t>
      </w:r>
      <w:r w:rsidR="0080207E">
        <w:rPr>
          <w:rFonts w:ascii="Arial" w:hAnsi="Arial" w:cs="Arial"/>
          <w:b/>
          <w:sz w:val="22"/>
          <w:szCs w:val="22"/>
        </w:rPr>
        <w:t xml:space="preserve"> </w:t>
      </w:r>
      <w:r w:rsidR="005760A0">
        <w:rPr>
          <w:rFonts w:ascii="Arial" w:hAnsi="Arial" w:cs="Arial"/>
          <w:b/>
          <w:sz w:val="22"/>
          <w:szCs w:val="22"/>
        </w:rPr>
        <w:t xml:space="preserve">community </w:t>
      </w:r>
      <w:r w:rsidR="0080207E">
        <w:rPr>
          <w:rFonts w:ascii="Arial" w:hAnsi="Arial" w:cs="Arial"/>
          <w:b/>
          <w:sz w:val="22"/>
          <w:szCs w:val="22"/>
        </w:rPr>
        <w:t>member</w:t>
      </w:r>
      <w:r w:rsidR="007F2FDE">
        <w:rPr>
          <w:rFonts w:ascii="Arial" w:hAnsi="Arial" w:cs="Arial"/>
          <w:b/>
          <w:sz w:val="22"/>
          <w:szCs w:val="22"/>
        </w:rPr>
        <w:t>s</w:t>
      </w:r>
      <w:r w:rsidR="00192FAB">
        <w:rPr>
          <w:rFonts w:ascii="Arial" w:hAnsi="Arial" w:cs="Arial"/>
          <w:b/>
          <w:sz w:val="22"/>
          <w:szCs w:val="22"/>
        </w:rPr>
        <w:t>.</w:t>
      </w:r>
      <w:r w:rsidR="004559E3">
        <w:rPr>
          <w:rFonts w:ascii="Arial" w:hAnsi="Arial" w:cs="Arial"/>
          <w:b/>
          <w:sz w:val="22"/>
          <w:szCs w:val="22"/>
        </w:rPr>
        <w:t xml:space="preserve"> </w:t>
      </w:r>
    </w:p>
    <w:p w:rsidR="003309D0" w:rsidRPr="00A434C1" w:rsidRDefault="003309D0" w:rsidP="003309D0">
      <w:pPr>
        <w:rPr>
          <w:rFonts w:ascii="Arial" w:hAnsi="Arial" w:cs="Arial"/>
          <w:b/>
          <w:sz w:val="20"/>
          <w:szCs w:val="22"/>
        </w:rPr>
      </w:pPr>
    </w:p>
    <w:p w:rsidR="003309D0" w:rsidRDefault="002A7426" w:rsidP="003309D0">
      <w:pPr>
        <w:tabs>
          <w:tab w:val="left" w:pos="785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Approval of minutes</w:t>
      </w:r>
    </w:p>
    <w:p w:rsidR="002A7426" w:rsidRPr="002A7426" w:rsidRDefault="005760A0" w:rsidP="002A7426">
      <w:pPr>
        <w:pStyle w:val="ListParagraph"/>
        <w:numPr>
          <w:ilvl w:val="0"/>
          <w:numId w:val="6"/>
        </w:numPr>
        <w:tabs>
          <w:tab w:val="left" w:pos="7852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Mr. Kelly</w:t>
      </w:r>
      <w:r w:rsidR="002A7426" w:rsidRPr="002A7426">
        <w:rPr>
          <w:rFonts w:ascii="Arial" w:hAnsi="Arial" w:cs="Arial"/>
          <w:sz w:val="22"/>
          <w:szCs w:val="22"/>
        </w:rPr>
        <w:t xml:space="preserve"> moved to</w:t>
      </w:r>
      <w:r w:rsidR="007F2FDE">
        <w:rPr>
          <w:rFonts w:ascii="Arial" w:hAnsi="Arial" w:cs="Arial"/>
          <w:sz w:val="22"/>
          <w:szCs w:val="22"/>
        </w:rPr>
        <w:t xml:space="preserve"> approve minutes of the </w:t>
      </w:r>
      <w:r>
        <w:rPr>
          <w:rFonts w:ascii="Arial" w:hAnsi="Arial" w:cs="Arial"/>
          <w:sz w:val="22"/>
          <w:szCs w:val="22"/>
        </w:rPr>
        <w:t>May 11</w:t>
      </w:r>
      <w:r w:rsidR="002A7426" w:rsidRPr="002A7426">
        <w:rPr>
          <w:rFonts w:ascii="Arial" w:hAnsi="Arial" w:cs="Arial"/>
          <w:sz w:val="22"/>
          <w:szCs w:val="22"/>
        </w:rPr>
        <w:t>,</w:t>
      </w:r>
      <w:r w:rsidR="002A7426">
        <w:rPr>
          <w:rFonts w:ascii="Arial" w:hAnsi="Arial" w:cs="Arial"/>
          <w:sz w:val="22"/>
          <w:szCs w:val="22"/>
        </w:rPr>
        <w:t xml:space="preserve"> </w:t>
      </w:r>
      <w:r w:rsidR="007F2FDE">
        <w:rPr>
          <w:rFonts w:ascii="Arial" w:hAnsi="Arial" w:cs="Arial"/>
          <w:sz w:val="22"/>
          <w:szCs w:val="22"/>
        </w:rPr>
        <w:t>2021 meeting. M</w:t>
      </w:r>
      <w:r>
        <w:rPr>
          <w:rFonts w:ascii="Arial" w:hAnsi="Arial" w:cs="Arial"/>
          <w:sz w:val="22"/>
          <w:szCs w:val="22"/>
        </w:rPr>
        <w:t>s. Parvin</w:t>
      </w:r>
      <w:r w:rsidR="0080207E">
        <w:rPr>
          <w:rFonts w:ascii="Arial" w:hAnsi="Arial" w:cs="Arial"/>
          <w:sz w:val="22"/>
          <w:szCs w:val="22"/>
        </w:rPr>
        <w:t xml:space="preserve"> </w:t>
      </w:r>
      <w:r w:rsidR="002A7426" w:rsidRPr="002A7426">
        <w:rPr>
          <w:rFonts w:ascii="Arial" w:hAnsi="Arial" w:cs="Arial"/>
          <w:sz w:val="22"/>
          <w:szCs w:val="22"/>
        </w:rPr>
        <w:t>seconded the motion. Motion passed unan</w:t>
      </w:r>
      <w:r w:rsidR="007F2FDE">
        <w:rPr>
          <w:rFonts w:ascii="Arial" w:hAnsi="Arial" w:cs="Arial"/>
          <w:sz w:val="22"/>
          <w:szCs w:val="22"/>
        </w:rPr>
        <w:t xml:space="preserve">imously. Minutes of the </w:t>
      </w:r>
      <w:r>
        <w:rPr>
          <w:rFonts w:ascii="Arial" w:hAnsi="Arial" w:cs="Arial"/>
          <w:sz w:val="22"/>
          <w:szCs w:val="22"/>
        </w:rPr>
        <w:t>May 11</w:t>
      </w:r>
      <w:r w:rsidR="002A7426" w:rsidRPr="002A7426">
        <w:rPr>
          <w:rFonts w:ascii="Arial" w:hAnsi="Arial" w:cs="Arial"/>
          <w:sz w:val="22"/>
          <w:szCs w:val="22"/>
        </w:rPr>
        <w:t>,</w:t>
      </w:r>
      <w:r w:rsidR="002A7426">
        <w:rPr>
          <w:rFonts w:ascii="Arial" w:hAnsi="Arial" w:cs="Arial"/>
          <w:sz w:val="22"/>
          <w:szCs w:val="22"/>
        </w:rPr>
        <w:t xml:space="preserve"> </w:t>
      </w:r>
      <w:r w:rsidR="003924BC">
        <w:rPr>
          <w:rFonts w:ascii="Arial" w:hAnsi="Arial" w:cs="Arial"/>
          <w:sz w:val="22"/>
          <w:szCs w:val="22"/>
        </w:rPr>
        <w:t>2021</w:t>
      </w:r>
      <w:r w:rsidR="002A7426" w:rsidRPr="002A7426">
        <w:rPr>
          <w:rFonts w:ascii="Arial" w:hAnsi="Arial" w:cs="Arial"/>
          <w:sz w:val="22"/>
          <w:szCs w:val="22"/>
        </w:rPr>
        <w:t xml:space="preserve"> board meeting are approved and entered into the association records.</w:t>
      </w:r>
    </w:p>
    <w:p w:rsidR="003309D0" w:rsidRPr="000B4D34" w:rsidRDefault="003309D0" w:rsidP="003309D0">
      <w:pPr>
        <w:rPr>
          <w:rFonts w:ascii="Arial" w:hAnsi="Arial" w:cs="Arial"/>
          <w:sz w:val="18"/>
          <w:szCs w:val="22"/>
        </w:rPr>
      </w:pPr>
    </w:p>
    <w:p w:rsidR="003309D0" w:rsidRDefault="003309D0" w:rsidP="00171B86">
      <w:pPr>
        <w:tabs>
          <w:tab w:val="left" w:pos="785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Public Comment</w:t>
      </w:r>
    </w:p>
    <w:p w:rsidR="00171B86" w:rsidRDefault="006060B0" w:rsidP="00171B86">
      <w:pPr>
        <w:pStyle w:val="ListParagraph"/>
        <w:numPr>
          <w:ilvl w:val="0"/>
          <w:numId w:val="6"/>
        </w:numPr>
        <w:tabs>
          <w:tab w:val="left" w:pos="785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Mr. </w:t>
      </w:r>
      <w:r w:rsidR="005760A0">
        <w:rPr>
          <w:rFonts w:ascii="Arial" w:hAnsi="Arial" w:cs="Arial"/>
          <w:sz w:val="22"/>
          <w:szCs w:val="22"/>
        </w:rPr>
        <w:t xml:space="preserve">Ashley </w:t>
      </w:r>
      <w:r>
        <w:rPr>
          <w:rFonts w:ascii="Arial" w:hAnsi="Arial" w:cs="Arial"/>
          <w:sz w:val="22"/>
          <w:szCs w:val="22"/>
        </w:rPr>
        <w:t>is waiting for a response from Kin</w:t>
      </w:r>
      <w:r w:rsidR="005760A0">
        <w:rPr>
          <w:rFonts w:ascii="Arial" w:hAnsi="Arial" w:cs="Arial"/>
          <w:sz w:val="22"/>
          <w:szCs w:val="22"/>
        </w:rPr>
        <w:t>g Water</w:t>
      </w:r>
      <w:r>
        <w:rPr>
          <w:rFonts w:ascii="Arial" w:hAnsi="Arial" w:cs="Arial"/>
          <w:sz w:val="22"/>
          <w:szCs w:val="22"/>
        </w:rPr>
        <w:t xml:space="preserve"> for </w:t>
      </w:r>
      <w:r w:rsidR="005760A0">
        <w:rPr>
          <w:rFonts w:ascii="Arial" w:hAnsi="Arial" w:cs="Arial"/>
          <w:sz w:val="22"/>
          <w:szCs w:val="22"/>
        </w:rPr>
        <w:t xml:space="preserve">model and serial numbers for </w:t>
      </w:r>
      <w:r w:rsidR="00975980">
        <w:rPr>
          <w:rFonts w:ascii="Arial" w:hAnsi="Arial" w:cs="Arial"/>
          <w:sz w:val="22"/>
          <w:szCs w:val="22"/>
        </w:rPr>
        <w:t>replacement parts in the water plant.</w:t>
      </w:r>
    </w:p>
    <w:p w:rsidR="006060B0" w:rsidRDefault="006060B0" w:rsidP="00171B86">
      <w:pPr>
        <w:pStyle w:val="ListParagraph"/>
        <w:numPr>
          <w:ilvl w:val="0"/>
          <w:numId w:val="6"/>
        </w:numPr>
        <w:tabs>
          <w:tab w:val="left" w:pos="785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By-laws </w:t>
      </w:r>
      <w:r w:rsidR="004559E3">
        <w:rPr>
          <w:rFonts w:ascii="Arial" w:hAnsi="Arial" w:cs="Arial"/>
          <w:sz w:val="22"/>
          <w:szCs w:val="22"/>
        </w:rPr>
        <w:t>notes</w:t>
      </w:r>
      <w:r>
        <w:rPr>
          <w:rFonts w:ascii="Arial" w:hAnsi="Arial" w:cs="Arial"/>
          <w:sz w:val="22"/>
          <w:szCs w:val="22"/>
        </w:rPr>
        <w:t xml:space="preserve"> received from Mr. Ashley. </w:t>
      </w:r>
    </w:p>
    <w:p w:rsidR="006060B0" w:rsidRDefault="006060B0" w:rsidP="00171B86">
      <w:pPr>
        <w:pStyle w:val="ListParagraph"/>
        <w:numPr>
          <w:ilvl w:val="0"/>
          <w:numId w:val="6"/>
        </w:numPr>
        <w:tabs>
          <w:tab w:val="left" w:pos="785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Mr. </w:t>
      </w:r>
      <w:r w:rsidR="004559E3">
        <w:rPr>
          <w:rFonts w:ascii="Arial" w:hAnsi="Arial" w:cs="Arial"/>
          <w:sz w:val="22"/>
          <w:szCs w:val="22"/>
        </w:rPr>
        <w:t xml:space="preserve">L. </w:t>
      </w:r>
      <w:r>
        <w:rPr>
          <w:rFonts w:ascii="Arial" w:hAnsi="Arial" w:cs="Arial"/>
          <w:sz w:val="22"/>
          <w:szCs w:val="22"/>
        </w:rPr>
        <w:t xml:space="preserve">Hall does not approve of the expenses for the beach gate. </w:t>
      </w:r>
    </w:p>
    <w:p w:rsidR="00242272" w:rsidRDefault="00242272" w:rsidP="00171B86">
      <w:pPr>
        <w:pStyle w:val="ListParagraph"/>
        <w:numPr>
          <w:ilvl w:val="0"/>
          <w:numId w:val="6"/>
        </w:numPr>
        <w:tabs>
          <w:tab w:val="left" w:pos="785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Ms. </w:t>
      </w:r>
      <w:r w:rsidR="004559E3">
        <w:rPr>
          <w:rFonts w:ascii="Arial" w:hAnsi="Arial" w:cs="Arial"/>
          <w:sz w:val="22"/>
          <w:szCs w:val="22"/>
        </w:rPr>
        <w:t xml:space="preserve">T. </w:t>
      </w:r>
      <w:r>
        <w:rPr>
          <w:rFonts w:ascii="Arial" w:hAnsi="Arial" w:cs="Arial"/>
          <w:sz w:val="22"/>
          <w:szCs w:val="22"/>
        </w:rPr>
        <w:t xml:space="preserve">Bradley is interested in serving on the board of trustees. </w:t>
      </w:r>
    </w:p>
    <w:p w:rsidR="005B7416" w:rsidRPr="000B4D34" w:rsidRDefault="005B7416" w:rsidP="005B7416">
      <w:pPr>
        <w:pStyle w:val="ListParagraph"/>
        <w:tabs>
          <w:tab w:val="left" w:pos="7852"/>
        </w:tabs>
        <w:rPr>
          <w:rFonts w:ascii="Arial" w:hAnsi="Arial" w:cs="Arial"/>
          <w:sz w:val="18"/>
          <w:szCs w:val="22"/>
        </w:rPr>
      </w:pPr>
    </w:p>
    <w:p w:rsidR="006060B0" w:rsidRDefault="006060B0" w:rsidP="00BB5D15">
      <w:pPr>
        <w:tabs>
          <w:tab w:val="left" w:pos="785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New Business</w:t>
      </w:r>
    </w:p>
    <w:p w:rsidR="006060B0" w:rsidRPr="00973E62" w:rsidRDefault="006060B0" w:rsidP="006060B0">
      <w:pPr>
        <w:pStyle w:val="ListParagraph"/>
        <w:numPr>
          <w:ilvl w:val="0"/>
          <w:numId w:val="10"/>
        </w:numPr>
        <w:tabs>
          <w:tab w:val="left" w:pos="1485"/>
        </w:tabs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Ms. Parvin moved</w:t>
      </w:r>
      <w:r w:rsidR="002838CA">
        <w:rPr>
          <w:rFonts w:ascii="Arial" w:hAnsi="Arial" w:cs="Arial"/>
          <w:sz w:val="22"/>
          <w:szCs w:val="22"/>
        </w:rPr>
        <w:t xml:space="preserve"> to</w:t>
      </w:r>
      <w:r>
        <w:rPr>
          <w:rFonts w:ascii="Arial" w:hAnsi="Arial" w:cs="Arial"/>
          <w:sz w:val="22"/>
          <w:szCs w:val="22"/>
        </w:rPr>
        <w:t xml:space="preserve"> maintain Executive Board officers as currently held</w:t>
      </w:r>
      <w:r w:rsidR="00242272">
        <w:rPr>
          <w:rFonts w:ascii="Arial" w:hAnsi="Arial" w:cs="Arial"/>
          <w:sz w:val="22"/>
          <w:szCs w:val="22"/>
        </w:rPr>
        <w:t xml:space="preserve">.  Mr. Armitage </w:t>
      </w:r>
      <w:r>
        <w:rPr>
          <w:rFonts w:ascii="Arial" w:hAnsi="Arial" w:cs="Arial"/>
          <w:sz w:val="22"/>
          <w:szCs w:val="22"/>
        </w:rPr>
        <w:t xml:space="preserve">seconded the motion. The motion passed unanimously. </w:t>
      </w:r>
    </w:p>
    <w:p w:rsidR="00242272" w:rsidRDefault="006060B0" w:rsidP="006060B0">
      <w:pPr>
        <w:pStyle w:val="ListParagraph"/>
        <w:numPr>
          <w:ilvl w:val="2"/>
          <w:numId w:val="12"/>
        </w:numPr>
        <w:tabs>
          <w:tab w:val="left" w:pos="1485"/>
        </w:tabs>
        <w:rPr>
          <w:rFonts w:ascii="Arial" w:hAnsi="Arial" w:cs="Arial"/>
          <w:sz w:val="22"/>
          <w:szCs w:val="22"/>
        </w:rPr>
      </w:pPr>
      <w:r w:rsidRPr="00242272">
        <w:rPr>
          <w:rFonts w:ascii="Arial" w:hAnsi="Arial" w:cs="Arial"/>
          <w:sz w:val="22"/>
          <w:szCs w:val="22"/>
        </w:rPr>
        <w:t>Mr. Eugene Hartman—President</w:t>
      </w:r>
    </w:p>
    <w:p w:rsidR="00242272" w:rsidRDefault="006060B0" w:rsidP="006060B0">
      <w:pPr>
        <w:pStyle w:val="ListParagraph"/>
        <w:numPr>
          <w:ilvl w:val="2"/>
          <w:numId w:val="12"/>
        </w:numPr>
        <w:tabs>
          <w:tab w:val="left" w:pos="1485"/>
        </w:tabs>
        <w:rPr>
          <w:rFonts w:ascii="Arial" w:hAnsi="Arial" w:cs="Arial"/>
          <w:sz w:val="22"/>
          <w:szCs w:val="22"/>
        </w:rPr>
      </w:pPr>
      <w:r w:rsidRPr="00242272">
        <w:rPr>
          <w:rFonts w:ascii="Arial" w:hAnsi="Arial" w:cs="Arial"/>
          <w:sz w:val="22"/>
          <w:szCs w:val="22"/>
        </w:rPr>
        <w:t xml:space="preserve">Ms. Kathleen </w:t>
      </w:r>
      <w:proofErr w:type="spellStart"/>
      <w:r w:rsidRPr="00242272">
        <w:rPr>
          <w:rFonts w:ascii="Arial" w:hAnsi="Arial" w:cs="Arial"/>
          <w:sz w:val="22"/>
          <w:szCs w:val="22"/>
        </w:rPr>
        <w:t>Parvin</w:t>
      </w:r>
      <w:proofErr w:type="spellEnd"/>
      <w:r w:rsidRPr="00242272">
        <w:rPr>
          <w:rFonts w:ascii="Arial" w:hAnsi="Arial" w:cs="Arial"/>
          <w:sz w:val="22"/>
          <w:szCs w:val="22"/>
        </w:rPr>
        <w:t>—Vice President</w:t>
      </w:r>
    </w:p>
    <w:p w:rsidR="00242272" w:rsidRDefault="006060B0" w:rsidP="006060B0">
      <w:pPr>
        <w:pStyle w:val="ListParagraph"/>
        <w:numPr>
          <w:ilvl w:val="2"/>
          <w:numId w:val="12"/>
        </w:numPr>
        <w:tabs>
          <w:tab w:val="left" w:pos="1485"/>
        </w:tabs>
        <w:rPr>
          <w:rFonts w:ascii="Arial" w:hAnsi="Arial" w:cs="Arial"/>
          <w:sz w:val="22"/>
          <w:szCs w:val="22"/>
        </w:rPr>
      </w:pPr>
      <w:r w:rsidRPr="00242272">
        <w:rPr>
          <w:rFonts w:ascii="Arial" w:hAnsi="Arial" w:cs="Arial"/>
          <w:sz w:val="22"/>
          <w:szCs w:val="22"/>
        </w:rPr>
        <w:t>Mr. Dan Kelly—Treasurer</w:t>
      </w:r>
    </w:p>
    <w:p w:rsidR="006060B0" w:rsidRPr="00242272" w:rsidRDefault="006060B0" w:rsidP="006060B0">
      <w:pPr>
        <w:pStyle w:val="ListParagraph"/>
        <w:numPr>
          <w:ilvl w:val="2"/>
          <w:numId w:val="12"/>
        </w:numPr>
        <w:tabs>
          <w:tab w:val="left" w:pos="1485"/>
        </w:tabs>
        <w:rPr>
          <w:rFonts w:ascii="Arial" w:hAnsi="Arial" w:cs="Arial"/>
          <w:sz w:val="22"/>
          <w:szCs w:val="22"/>
        </w:rPr>
      </w:pPr>
      <w:r w:rsidRPr="00242272">
        <w:rPr>
          <w:rFonts w:ascii="Arial" w:hAnsi="Arial" w:cs="Arial"/>
          <w:sz w:val="22"/>
          <w:szCs w:val="22"/>
        </w:rPr>
        <w:t>Mr. Chris Otto—Secretary</w:t>
      </w:r>
    </w:p>
    <w:p w:rsidR="006060B0" w:rsidRDefault="00242272" w:rsidP="006060B0">
      <w:pPr>
        <w:pStyle w:val="ListParagraph"/>
        <w:numPr>
          <w:ilvl w:val="0"/>
          <w:numId w:val="9"/>
        </w:numPr>
        <w:tabs>
          <w:tab w:val="left" w:pos="7852"/>
        </w:tabs>
        <w:rPr>
          <w:rFonts w:ascii="Arial" w:hAnsi="Arial" w:cs="Arial"/>
          <w:sz w:val="22"/>
          <w:szCs w:val="22"/>
        </w:rPr>
      </w:pPr>
      <w:r w:rsidRPr="00242272">
        <w:rPr>
          <w:rFonts w:ascii="Arial" w:hAnsi="Arial" w:cs="Arial"/>
          <w:sz w:val="22"/>
          <w:szCs w:val="22"/>
        </w:rPr>
        <w:t>Mr. Steve Baker resign</w:t>
      </w:r>
      <w:r>
        <w:rPr>
          <w:rFonts w:ascii="Arial" w:hAnsi="Arial" w:cs="Arial"/>
          <w:sz w:val="22"/>
          <w:szCs w:val="22"/>
        </w:rPr>
        <w:t xml:space="preserve">ed </w:t>
      </w:r>
      <w:r w:rsidRPr="00242272">
        <w:rPr>
          <w:rFonts w:ascii="Arial" w:hAnsi="Arial" w:cs="Arial"/>
          <w:sz w:val="22"/>
          <w:szCs w:val="22"/>
        </w:rPr>
        <w:t>from the board of trustees</w:t>
      </w:r>
      <w:r>
        <w:rPr>
          <w:rFonts w:ascii="Arial" w:hAnsi="Arial" w:cs="Arial"/>
          <w:sz w:val="22"/>
          <w:szCs w:val="22"/>
        </w:rPr>
        <w:t xml:space="preserve">, effective immediately. </w:t>
      </w:r>
      <w:r w:rsidRPr="00242272">
        <w:rPr>
          <w:rFonts w:ascii="Arial" w:hAnsi="Arial" w:cs="Arial"/>
          <w:sz w:val="22"/>
          <w:szCs w:val="22"/>
        </w:rPr>
        <w:t xml:space="preserve"> </w:t>
      </w:r>
    </w:p>
    <w:p w:rsidR="00242272" w:rsidRDefault="00242272" w:rsidP="00242272">
      <w:pPr>
        <w:pStyle w:val="ListParagraph"/>
        <w:numPr>
          <w:ilvl w:val="0"/>
          <w:numId w:val="9"/>
        </w:numPr>
        <w:tabs>
          <w:tab w:val="left" w:pos="785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After discussion. Mr. Otto motioned to appoint Ms. </w:t>
      </w:r>
      <w:proofErr w:type="spellStart"/>
      <w:r w:rsidR="00F34F37">
        <w:rPr>
          <w:rFonts w:ascii="Arial" w:hAnsi="Arial" w:cs="Arial"/>
          <w:sz w:val="22"/>
          <w:szCs w:val="22"/>
        </w:rPr>
        <w:t>Tahira</w:t>
      </w:r>
      <w:proofErr w:type="spellEnd"/>
      <w:r w:rsidR="00F34F3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Bradley to Mr. Baker’s position (#4) until the June 2023 elections. Ms. </w:t>
      </w:r>
      <w:proofErr w:type="spellStart"/>
      <w:r>
        <w:rPr>
          <w:rFonts w:ascii="Arial" w:hAnsi="Arial" w:cs="Arial"/>
          <w:sz w:val="22"/>
          <w:szCs w:val="22"/>
        </w:rPr>
        <w:t>Parvin</w:t>
      </w:r>
      <w:proofErr w:type="spellEnd"/>
      <w:r>
        <w:rPr>
          <w:rFonts w:ascii="Arial" w:hAnsi="Arial" w:cs="Arial"/>
          <w:sz w:val="22"/>
          <w:szCs w:val="22"/>
        </w:rPr>
        <w:t xml:space="preserve"> seconded the motion. Motion passed unanimously. </w:t>
      </w:r>
    </w:p>
    <w:p w:rsidR="00242272" w:rsidRPr="006508EC" w:rsidRDefault="00242272" w:rsidP="00242272">
      <w:pPr>
        <w:pStyle w:val="ListParagraph"/>
        <w:numPr>
          <w:ilvl w:val="0"/>
          <w:numId w:val="7"/>
        </w:numPr>
        <w:contextualSpacing/>
        <w:rPr>
          <w:rFonts w:ascii="Arial" w:hAnsi="Arial" w:cs="Arial"/>
          <w:b/>
          <w:sz w:val="22"/>
          <w:szCs w:val="22"/>
        </w:rPr>
      </w:pPr>
      <w:r w:rsidRPr="006508EC">
        <w:rPr>
          <w:rFonts w:ascii="Arial" w:hAnsi="Arial" w:cs="Arial"/>
          <w:sz w:val="22"/>
          <w:szCs w:val="22"/>
        </w:rPr>
        <w:t xml:space="preserve">As Treasurer, Mr. Dan Kelly has primary control of </w:t>
      </w:r>
      <w:r w:rsidR="003E7645">
        <w:rPr>
          <w:rFonts w:ascii="Arial" w:hAnsi="Arial" w:cs="Arial"/>
          <w:sz w:val="22"/>
          <w:szCs w:val="22"/>
        </w:rPr>
        <w:t xml:space="preserve">the </w:t>
      </w:r>
      <w:r w:rsidRPr="006508EC">
        <w:rPr>
          <w:rFonts w:ascii="Arial" w:hAnsi="Arial" w:cs="Arial"/>
          <w:sz w:val="22"/>
          <w:szCs w:val="22"/>
        </w:rPr>
        <w:t>Rolling Hills Glencairn Community Service, Inc. funds. Mr. Kelly moved to revoke check signing privileges of former board members,</w:t>
      </w:r>
      <w:r>
        <w:rPr>
          <w:rFonts w:ascii="Arial" w:hAnsi="Arial" w:cs="Arial"/>
          <w:sz w:val="22"/>
          <w:szCs w:val="22"/>
        </w:rPr>
        <w:t xml:space="preserve"> Mr. Bob Simpson, Ms. Carol </w:t>
      </w:r>
      <w:proofErr w:type="spellStart"/>
      <w:r>
        <w:rPr>
          <w:rFonts w:ascii="Arial" w:hAnsi="Arial" w:cs="Arial"/>
          <w:sz w:val="22"/>
          <w:szCs w:val="22"/>
        </w:rPr>
        <w:t>Goeth</w:t>
      </w:r>
      <w:proofErr w:type="spellEnd"/>
      <w:r>
        <w:rPr>
          <w:rFonts w:ascii="Arial" w:hAnsi="Arial" w:cs="Arial"/>
          <w:sz w:val="22"/>
          <w:szCs w:val="22"/>
        </w:rPr>
        <w:t xml:space="preserve"> &amp; Mr. Steve Baker </w:t>
      </w:r>
      <w:r w:rsidRPr="006508EC">
        <w:rPr>
          <w:rFonts w:ascii="Arial" w:hAnsi="Arial" w:cs="Arial"/>
          <w:sz w:val="22"/>
          <w:szCs w:val="22"/>
        </w:rPr>
        <w:t>from the Heritage Bank Checking account ending 8773 and U</w:t>
      </w:r>
      <w:r w:rsidR="008550CF">
        <w:rPr>
          <w:rFonts w:ascii="Arial" w:hAnsi="Arial" w:cs="Arial"/>
          <w:sz w:val="22"/>
          <w:szCs w:val="22"/>
        </w:rPr>
        <w:t xml:space="preserve">SDA Restricted CD ending 918. Ms. </w:t>
      </w:r>
      <w:proofErr w:type="spellStart"/>
      <w:r w:rsidR="008550CF">
        <w:rPr>
          <w:rFonts w:ascii="Arial" w:hAnsi="Arial" w:cs="Arial"/>
          <w:sz w:val="22"/>
          <w:szCs w:val="22"/>
        </w:rPr>
        <w:t>Parvin</w:t>
      </w:r>
      <w:proofErr w:type="spellEnd"/>
      <w:r w:rsidRPr="006508EC">
        <w:rPr>
          <w:rFonts w:ascii="Arial" w:hAnsi="Arial" w:cs="Arial"/>
          <w:sz w:val="22"/>
          <w:szCs w:val="22"/>
        </w:rPr>
        <w:t xml:space="preserve"> seconded the motion. The motion passed unanimously.</w:t>
      </w:r>
    </w:p>
    <w:p w:rsidR="008550CF" w:rsidRPr="008550CF" w:rsidRDefault="00242272" w:rsidP="008550CF">
      <w:pPr>
        <w:pStyle w:val="ListParagraph"/>
        <w:numPr>
          <w:ilvl w:val="0"/>
          <w:numId w:val="7"/>
        </w:numPr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Mr. Kelly moved to add check sig</w:t>
      </w:r>
      <w:r w:rsidR="008550CF">
        <w:rPr>
          <w:rFonts w:ascii="Arial" w:hAnsi="Arial" w:cs="Arial"/>
          <w:sz w:val="22"/>
          <w:szCs w:val="22"/>
        </w:rPr>
        <w:t xml:space="preserve">ning privileges for Mr. Ian Armitage, Ms. Alexandria Johnson &amp; Ms. </w:t>
      </w:r>
      <w:proofErr w:type="spellStart"/>
      <w:r w:rsidR="008550CF">
        <w:rPr>
          <w:rFonts w:ascii="Arial" w:hAnsi="Arial" w:cs="Arial"/>
          <w:sz w:val="22"/>
          <w:szCs w:val="22"/>
        </w:rPr>
        <w:t>Tahira</w:t>
      </w:r>
      <w:proofErr w:type="spellEnd"/>
      <w:r w:rsidR="008550CF">
        <w:rPr>
          <w:rFonts w:ascii="Arial" w:hAnsi="Arial" w:cs="Arial"/>
          <w:sz w:val="22"/>
          <w:szCs w:val="22"/>
        </w:rPr>
        <w:t xml:space="preserve"> Bradley</w:t>
      </w:r>
      <w:r w:rsidR="002C4FB9">
        <w:rPr>
          <w:rFonts w:ascii="Arial" w:hAnsi="Arial" w:cs="Arial"/>
          <w:sz w:val="22"/>
          <w:szCs w:val="22"/>
        </w:rPr>
        <w:t xml:space="preserve"> on the Heritage Bank c</w:t>
      </w:r>
      <w:r>
        <w:rPr>
          <w:rFonts w:ascii="Arial" w:hAnsi="Arial" w:cs="Arial"/>
          <w:sz w:val="22"/>
          <w:szCs w:val="22"/>
        </w:rPr>
        <w:t>hecking</w:t>
      </w:r>
      <w:r w:rsidR="008550CF">
        <w:rPr>
          <w:rFonts w:ascii="Arial" w:hAnsi="Arial" w:cs="Arial"/>
          <w:sz w:val="22"/>
          <w:szCs w:val="22"/>
        </w:rPr>
        <w:t xml:space="preserve"> account ending 8773 &amp; CD account ending 918. </w:t>
      </w:r>
      <w:r>
        <w:rPr>
          <w:rFonts w:ascii="Arial" w:hAnsi="Arial" w:cs="Arial"/>
          <w:sz w:val="22"/>
          <w:szCs w:val="22"/>
        </w:rPr>
        <w:t>M</w:t>
      </w:r>
      <w:r w:rsidR="008550CF">
        <w:rPr>
          <w:rFonts w:ascii="Arial" w:hAnsi="Arial" w:cs="Arial"/>
          <w:sz w:val="22"/>
          <w:szCs w:val="22"/>
        </w:rPr>
        <w:t xml:space="preserve">s. </w:t>
      </w:r>
      <w:proofErr w:type="spellStart"/>
      <w:r w:rsidR="008550CF">
        <w:rPr>
          <w:rFonts w:ascii="Arial" w:hAnsi="Arial" w:cs="Arial"/>
          <w:sz w:val="22"/>
          <w:szCs w:val="22"/>
        </w:rPr>
        <w:t>Parvin</w:t>
      </w:r>
      <w:proofErr w:type="spellEnd"/>
      <w:r>
        <w:rPr>
          <w:rFonts w:ascii="Arial" w:hAnsi="Arial" w:cs="Arial"/>
          <w:sz w:val="22"/>
          <w:szCs w:val="22"/>
        </w:rPr>
        <w:t xml:space="preserve"> seconded the motion. The motion passed unanimously.</w:t>
      </w:r>
    </w:p>
    <w:p w:rsidR="00242272" w:rsidRPr="00BB5620" w:rsidRDefault="00242272" w:rsidP="00242272">
      <w:pPr>
        <w:pStyle w:val="ListParagraph"/>
        <w:numPr>
          <w:ilvl w:val="0"/>
          <w:numId w:val="7"/>
        </w:numPr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Current board members with check signing authority </w:t>
      </w:r>
      <w:r w:rsidR="002C4FB9">
        <w:rPr>
          <w:rFonts w:ascii="Arial" w:hAnsi="Arial" w:cs="Arial"/>
          <w:sz w:val="22"/>
          <w:szCs w:val="22"/>
        </w:rPr>
        <w:t xml:space="preserve">(Checking &amp; CD) are as follows. RHGC policy maintains 2 signatures required on all checks. </w:t>
      </w:r>
    </w:p>
    <w:p w:rsidR="00242272" w:rsidRPr="00BB5620" w:rsidRDefault="00242272" w:rsidP="00242272">
      <w:pPr>
        <w:pStyle w:val="ListParagraph"/>
        <w:numPr>
          <w:ilvl w:val="0"/>
          <w:numId w:val="13"/>
        </w:numPr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Mr. Eugene Hartman, President</w:t>
      </w:r>
    </w:p>
    <w:p w:rsidR="00242272" w:rsidRPr="00CF18B6" w:rsidRDefault="00242272" w:rsidP="00242272">
      <w:pPr>
        <w:pStyle w:val="ListParagraph"/>
        <w:numPr>
          <w:ilvl w:val="0"/>
          <w:numId w:val="13"/>
        </w:numPr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Ms. Kathleen </w:t>
      </w:r>
      <w:proofErr w:type="spellStart"/>
      <w:r>
        <w:rPr>
          <w:rFonts w:ascii="Arial" w:hAnsi="Arial" w:cs="Arial"/>
          <w:sz w:val="22"/>
          <w:szCs w:val="22"/>
        </w:rPr>
        <w:t>Parvin</w:t>
      </w:r>
      <w:proofErr w:type="spellEnd"/>
      <w:r>
        <w:rPr>
          <w:rFonts w:ascii="Arial" w:hAnsi="Arial" w:cs="Arial"/>
          <w:sz w:val="22"/>
          <w:szCs w:val="22"/>
        </w:rPr>
        <w:t>, Vice President</w:t>
      </w:r>
    </w:p>
    <w:p w:rsidR="00242272" w:rsidRPr="00CF18B6" w:rsidRDefault="00242272" w:rsidP="00242272">
      <w:pPr>
        <w:pStyle w:val="ListParagraph"/>
        <w:numPr>
          <w:ilvl w:val="0"/>
          <w:numId w:val="13"/>
        </w:numPr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Mr. Daniel Kelly, Treasurer</w:t>
      </w:r>
    </w:p>
    <w:p w:rsidR="00242272" w:rsidRPr="00CF18B6" w:rsidRDefault="00F34F37" w:rsidP="00242272">
      <w:pPr>
        <w:pStyle w:val="ListParagraph"/>
        <w:numPr>
          <w:ilvl w:val="0"/>
          <w:numId w:val="13"/>
        </w:numPr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</w:t>
      </w:r>
      <w:r w:rsidR="00242272">
        <w:rPr>
          <w:rFonts w:ascii="Arial" w:hAnsi="Arial" w:cs="Arial"/>
          <w:sz w:val="22"/>
          <w:szCs w:val="22"/>
        </w:rPr>
        <w:t>. Chris Otto, Secretary</w:t>
      </w:r>
    </w:p>
    <w:p w:rsidR="00242272" w:rsidRPr="00CF18B6" w:rsidRDefault="00242272" w:rsidP="00242272">
      <w:pPr>
        <w:pStyle w:val="ListParagraph"/>
        <w:numPr>
          <w:ilvl w:val="0"/>
          <w:numId w:val="13"/>
        </w:numPr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Mr. Frank Walls, Trustee</w:t>
      </w:r>
    </w:p>
    <w:p w:rsidR="00242272" w:rsidRPr="008550CF" w:rsidRDefault="00242272" w:rsidP="00242272">
      <w:pPr>
        <w:pStyle w:val="ListParagraph"/>
        <w:numPr>
          <w:ilvl w:val="0"/>
          <w:numId w:val="13"/>
        </w:numPr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Mr. </w:t>
      </w:r>
      <w:r w:rsidR="008550CF">
        <w:rPr>
          <w:rFonts w:ascii="Arial" w:hAnsi="Arial" w:cs="Arial"/>
          <w:sz w:val="22"/>
          <w:szCs w:val="22"/>
        </w:rPr>
        <w:t>Ian Armitage, T</w:t>
      </w:r>
      <w:r>
        <w:rPr>
          <w:rFonts w:ascii="Arial" w:hAnsi="Arial" w:cs="Arial"/>
          <w:sz w:val="22"/>
          <w:szCs w:val="22"/>
        </w:rPr>
        <w:t xml:space="preserve">rustee </w:t>
      </w:r>
    </w:p>
    <w:p w:rsidR="008550CF" w:rsidRPr="008550CF" w:rsidRDefault="008550CF" w:rsidP="00242272">
      <w:pPr>
        <w:pStyle w:val="ListParagraph"/>
        <w:numPr>
          <w:ilvl w:val="0"/>
          <w:numId w:val="13"/>
        </w:numPr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Ms. Alexandria Johnson, Trustee</w:t>
      </w:r>
    </w:p>
    <w:p w:rsidR="008550CF" w:rsidRPr="00CF18B6" w:rsidRDefault="008550CF" w:rsidP="00242272">
      <w:pPr>
        <w:pStyle w:val="ListParagraph"/>
        <w:numPr>
          <w:ilvl w:val="0"/>
          <w:numId w:val="13"/>
        </w:numPr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Ms. </w:t>
      </w:r>
      <w:proofErr w:type="spellStart"/>
      <w:r>
        <w:rPr>
          <w:rFonts w:ascii="Arial" w:hAnsi="Arial" w:cs="Arial"/>
          <w:sz w:val="22"/>
          <w:szCs w:val="22"/>
        </w:rPr>
        <w:t>Tahira</w:t>
      </w:r>
      <w:proofErr w:type="spellEnd"/>
      <w:r>
        <w:rPr>
          <w:rFonts w:ascii="Arial" w:hAnsi="Arial" w:cs="Arial"/>
          <w:sz w:val="22"/>
          <w:szCs w:val="22"/>
        </w:rPr>
        <w:t xml:space="preserve"> Bradley, Trustee</w:t>
      </w:r>
    </w:p>
    <w:p w:rsidR="00242272" w:rsidRDefault="00242272" w:rsidP="008550CF">
      <w:pPr>
        <w:pStyle w:val="ListParagraph"/>
        <w:tabs>
          <w:tab w:val="left" w:pos="7852"/>
        </w:tabs>
        <w:rPr>
          <w:rFonts w:ascii="Arial" w:hAnsi="Arial" w:cs="Arial"/>
          <w:sz w:val="22"/>
          <w:szCs w:val="22"/>
        </w:rPr>
      </w:pPr>
    </w:p>
    <w:p w:rsidR="006060B0" w:rsidRDefault="006060B0" w:rsidP="00BB5D15">
      <w:pPr>
        <w:tabs>
          <w:tab w:val="left" w:pos="7852"/>
        </w:tabs>
        <w:rPr>
          <w:rFonts w:ascii="Arial" w:hAnsi="Arial" w:cs="Arial"/>
          <w:b/>
          <w:sz w:val="22"/>
          <w:szCs w:val="22"/>
        </w:rPr>
      </w:pPr>
    </w:p>
    <w:p w:rsidR="00F34F37" w:rsidRDefault="00F34F37" w:rsidP="00F34F37">
      <w:pPr>
        <w:rPr>
          <w:rFonts w:ascii="Arial" w:hAnsi="Arial" w:cs="Arial"/>
          <w:b/>
          <w:sz w:val="22"/>
          <w:szCs w:val="22"/>
        </w:rPr>
      </w:pPr>
      <w:r w:rsidRPr="00E9086C">
        <w:rPr>
          <w:rFonts w:ascii="Arial" w:hAnsi="Arial" w:cs="Arial"/>
          <w:b/>
          <w:sz w:val="22"/>
          <w:szCs w:val="22"/>
        </w:rPr>
        <w:t>Bookkeeper/Office Report – Ruby Hall</w:t>
      </w:r>
    </w:p>
    <w:p w:rsidR="00B102D5" w:rsidRPr="00B102D5" w:rsidRDefault="00F34F37" w:rsidP="00B102D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Robin Horngren, our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auditor from Edwards &amp; Associates is retiring due to </w:t>
      </w:r>
      <w:r w:rsidR="00B102D5">
        <w:rPr>
          <w:rFonts w:ascii="Arial" w:hAnsi="Arial" w:cs="Arial"/>
          <w:sz w:val="22"/>
          <w:szCs w:val="22"/>
        </w:rPr>
        <w:t>ill health.</w:t>
      </w:r>
      <w:r>
        <w:rPr>
          <w:rFonts w:ascii="Arial" w:hAnsi="Arial" w:cs="Arial"/>
          <w:sz w:val="22"/>
          <w:szCs w:val="22"/>
        </w:rPr>
        <w:t xml:space="preserve"> Edwards and </w:t>
      </w:r>
      <w:r w:rsidR="00B102D5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ssociates will not be hiring a replacement. They will be unable to continue with our annual audit</w:t>
      </w:r>
      <w:r w:rsidR="00B102D5">
        <w:rPr>
          <w:rFonts w:ascii="Arial" w:hAnsi="Arial" w:cs="Arial"/>
          <w:sz w:val="22"/>
          <w:szCs w:val="22"/>
        </w:rPr>
        <w:t xml:space="preserve"> services. </w:t>
      </w:r>
      <w:r>
        <w:rPr>
          <w:rFonts w:ascii="Arial" w:hAnsi="Arial" w:cs="Arial"/>
          <w:sz w:val="22"/>
          <w:szCs w:val="22"/>
        </w:rPr>
        <w:t>Larson Gross</w:t>
      </w:r>
      <w:r w:rsidR="00B102D5">
        <w:rPr>
          <w:rFonts w:ascii="Arial" w:hAnsi="Arial" w:cs="Arial"/>
          <w:sz w:val="22"/>
          <w:szCs w:val="22"/>
        </w:rPr>
        <w:t xml:space="preserve"> from Bellingham specializes in non-profit accounting. Ms. </w:t>
      </w:r>
      <w:proofErr w:type="spellStart"/>
      <w:r w:rsidR="00B102D5">
        <w:rPr>
          <w:rFonts w:ascii="Arial" w:hAnsi="Arial" w:cs="Arial"/>
          <w:sz w:val="22"/>
          <w:szCs w:val="22"/>
        </w:rPr>
        <w:t>Parvin</w:t>
      </w:r>
      <w:proofErr w:type="spellEnd"/>
      <w:r w:rsidR="00B102D5">
        <w:rPr>
          <w:rFonts w:ascii="Arial" w:hAnsi="Arial" w:cs="Arial"/>
          <w:sz w:val="22"/>
          <w:szCs w:val="22"/>
        </w:rPr>
        <w:t xml:space="preserve"> motioned to engage their services for a full audit and corporate tax filing for the fiscal year ending 2020-21. </w:t>
      </w:r>
    </w:p>
    <w:p w:rsidR="00B102D5" w:rsidRPr="00B102D5" w:rsidRDefault="00B102D5" w:rsidP="00B102D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May 2021 preliminary financial reports were reviewed at the annual meeting. </w:t>
      </w:r>
    </w:p>
    <w:p w:rsidR="00B102D5" w:rsidRDefault="00B102D5" w:rsidP="00F34F37">
      <w:pPr>
        <w:tabs>
          <w:tab w:val="left" w:pos="7852"/>
        </w:tabs>
        <w:rPr>
          <w:rFonts w:ascii="Arial" w:hAnsi="Arial" w:cs="Arial"/>
          <w:sz w:val="22"/>
          <w:szCs w:val="22"/>
        </w:rPr>
      </w:pPr>
    </w:p>
    <w:p w:rsidR="003924BC" w:rsidRPr="00BB5D15" w:rsidRDefault="003309D0" w:rsidP="00F34F37">
      <w:pPr>
        <w:tabs>
          <w:tab w:val="left" w:pos="785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Water Report </w:t>
      </w:r>
      <w:r>
        <w:rPr>
          <w:rFonts w:ascii="Arial" w:hAnsi="Arial" w:cs="Arial"/>
          <w:b/>
          <w:sz w:val="22"/>
          <w:szCs w:val="22"/>
        </w:rPr>
        <w:tab/>
      </w:r>
    </w:p>
    <w:p w:rsidR="007F1BF8" w:rsidRDefault="007F1BF8" w:rsidP="003924B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Jeff </w:t>
      </w:r>
      <w:proofErr w:type="spellStart"/>
      <w:r>
        <w:rPr>
          <w:rFonts w:ascii="Arial" w:hAnsi="Arial" w:cs="Arial"/>
          <w:sz w:val="22"/>
          <w:szCs w:val="22"/>
        </w:rPr>
        <w:t>Tasoff</w:t>
      </w:r>
      <w:proofErr w:type="spellEnd"/>
      <w:r>
        <w:rPr>
          <w:rFonts w:ascii="Arial" w:hAnsi="Arial" w:cs="Arial"/>
          <w:sz w:val="22"/>
          <w:szCs w:val="22"/>
        </w:rPr>
        <w:t xml:space="preserve"> of </w:t>
      </w:r>
      <w:proofErr w:type="spellStart"/>
      <w:r>
        <w:rPr>
          <w:rFonts w:ascii="Arial" w:hAnsi="Arial" w:cs="Arial"/>
          <w:sz w:val="22"/>
          <w:szCs w:val="22"/>
        </w:rPr>
        <w:t>Davido</w:t>
      </w:r>
      <w:proofErr w:type="spellEnd"/>
      <w:r>
        <w:rPr>
          <w:rFonts w:ascii="Arial" w:hAnsi="Arial" w:cs="Arial"/>
          <w:sz w:val="22"/>
          <w:szCs w:val="22"/>
        </w:rPr>
        <w:t xml:space="preserve"> Engineering is working on the engineering of the water plant.</w:t>
      </w:r>
    </w:p>
    <w:p w:rsidR="007F1BF8" w:rsidRDefault="007F1BF8" w:rsidP="003924B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 State DOH Sanitary survey of the water system was May 26, 2021 with</w:t>
      </w:r>
      <w:r w:rsidR="00E041B4">
        <w:rPr>
          <w:rFonts w:ascii="Arial" w:hAnsi="Arial" w:cs="Arial"/>
          <w:sz w:val="22"/>
          <w:szCs w:val="22"/>
        </w:rPr>
        <w:t xml:space="preserve"> Mr. </w:t>
      </w:r>
      <w:r>
        <w:rPr>
          <w:rFonts w:ascii="Arial" w:hAnsi="Arial" w:cs="Arial"/>
          <w:sz w:val="22"/>
          <w:szCs w:val="22"/>
        </w:rPr>
        <w:t xml:space="preserve">Bob James. Ms. </w:t>
      </w:r>
      <w:proofErr w:type="spellStart"/>
      <w:r>
        <w:rPr>
          <w:rFonts w:ascii="Arial" w:hAnsi="Arial" w:cs="Arial"/>
          <w:sz w:val="22"/>
          <w:szCs w:val="22"/>
        </w:rPr>
        <w:t>Parvin</w:t>
      </w:r>
      <w:proofErr w:type="spellEnd"/>
      <w:r>
        <w:rPr>
          <w:rFonts w:ascii="Arial" w:hAnsi="Arial" w:cs="Arial"/>
          <w:sz w:val="22"/>
          <w:szCs w:val="22"/>
        </w:rPr>
        <w:t xml:space="preserve">, Ms. Hall &amp; Steven of King Water Co. were in attendance. </w:t>
      </w:r>
    </w:p>
    <w:p w:rsidR="007F1BF8" w:rsidRPr="00E041B4" w:rsidRDefault="007F1BF8" w:rsidP="003924B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041B4">
        <w:rPr>
          <w:rFonts w:ascii="Arial" w:hAnsi="Arial" w:cs="Arial"/>
          <w:sz w:val="22"/>
          <w:szCs w:val="22"/>
        </w:rPr>
        <w:t xml:space="preserve">The current water hook-up fee was discussed. </w:t>
      </w:r>
      <w:r w:rsidR="00EA0F18" w:rsidRPr="00E041B4">
        <w:rPr>
          <w:rFonts w:ascii="Arial" w:hAnsi="Arial" w:cs="Arial"/>
          <w:sz w:val="22"/>
          <w:szCs w:val="22"/>
        </w:rPr>
        <w:t xml:space="preserve">Actual installation costs are as high as the current </w:t>
      </w:r>
      <w:r w:rsidR="00E041B4" w:rsidRPr="00E041B4">
        <w:rPr>
          <w:rFonts w:ascii="Arial" w:hAnsi="Arial" w:cs="Arial"/>
          <w:sz w:val="22"/>
          <w:szCs w:val="22"/>
        </w:rPr>
        <w:t xml:space="preserve">connection </w:t>
      </w:r>
      <w:r w:rsidR="00EA0F18" w:rsidRPr="00E041B4">
        <w:rPr>
          <w:rFonts w:ascii="Arial" w:hAnsi="Arial" w:cs="Arial"/>
          <w:sz w:val="22"/>
          <w:szCs w:val="22"/>
        </w:rPr>
        <w:t>fee</w:t>
      </w:r>
      <w:r w:rsidR="00E041B4" w:rsidRPr="00E041B4">
        <w:rPr>
          <w:rFonts w:ascii="Arial" w:hAnsi="Arial" w:cs="Arial"/>
          <w:sz w:val="22"/>
          <w:szCs w:val="22"/>
        </w:rPr>
        <w:t>.</w:t>
      </w:r>
      <w:r w:rsidR="00EA0F18" w:rsidRPr="00E041B4">
        <w:rPr>
          <w:rFonts w:ascii="Arial" w:hAnsi="Arial" w:cs="Arial"/>
          <w:sz w:val="22"/>
          <w:szCs w:val="22"/>
        </w:rPr>
        <w:t xml:space="preserve"> </w:t>
      </w:r>
      <w:r w:rsidRPr="00E041B4">
        <w:rPr>
          <w:rFonts w:ascii="Arial" w:hAnsi="Arial" w:cs="Arial"/>
          <w:sz w:val="22"/>
          <w:szCs w:val="22"/>
        </w:rPr>
        <w:t xml:space="preserve">The fee has not been </w:t>
      </w:r>
      <w:r w:rsidR="00EA0F18" w:rsidRPr="00E041B4">
        <w:rPr>
          <w:rFonts w:ascii="Arial" w:hAnsi="Arial" w:cs="Arial"/>
          <w:sz w:val="22"/>
          <w:szCs w:val="22"/>
        </w:rPr>
        <w:t>raised</w:t>
      </w:r>
      <w:r w:rsidR="00E041B4">
        <w:rPr>
          <w:rFonts w:ascii="Arial" w:hAnsi="Arial" w:cs="Arial"/>
          <w:sz w:val="22"/>
          <w:szCs w:val="22"/>
        </w:rPr>
        <w:t xml:space="preserve"> since </w:t>
      </w:r>
      <w:r w:rsidR="00E041B4" w:rsidRPr="00E041B4">
        <w:rPr>
          <w:rFonts w:ascii="Arial" w:hAnsi="Arial" w:cs="Arial"/>
          <w:sz w:val="22"/>
          <w:szCs w:val="22"/>
        </w:rPr>
        <w:t xml:space="preserve">2005. Ms. </w:t>
      </w:r>
      <w:proofErr w:type="spellStart"/>
      <w:r w:rsidR="00E041B4" w:rsidRPr="00E041B4">
        <w:rPr>
          <w:rFonts w:ascii="Arial" w:hAnsi="Arial" w:cs="Arial"/>
          <w:sz w:val="22"/>
          <w:szCs w:val="22"/>
        </w:rPr>
        <w:t>Parvin</w:t>
      </w:r>
      <w:proofErr w:type="spellEnd"/>
      <w:r w:rsidR="00E041B4" w:rsidRPr="00E041B4">
        <w:rPr>
          <w:rFonts w:ascii="Arial" w:hAnsi="Arial" w:cs="Arial"/>
          <w:sz w:val="22"/>
          <w:szCs w:val="22"/>
        </w:rPr>
        <w:t xml:space="preserve"> motioned to raise the water hook up fee to $20,000.00 effective July 1, 2021. This fee includes the cost of </w:t>
      </w:r>
      <w:r w:rsidR="00FC0782">
        <w:rPr>
          <w:rFonts w:ascii="Arial" w:hAnsi="Arial" w:cs="Arial"/>
          <w:sz w:val="22"/>
          <w:szCs w:val="22"/>
        </w:rPr>
        <w:t xml:space="preserve">connection to the main &amp; installation of the </w:t>
      </w:r>
      <w:r w:rsidR="00E041B4" w:rsidRPr="00E041B4">
        <w:rPr>
          <w:rFonts w:ascii="Arial" w:hAnsi="Arial" w:cs="Arial"/>
          <w:sz w:val="22"/>
          <w:szCs w:val="22"/>
        </w:rPr>
        <w:t>meter box, meter and setter. Mr.</w:t>
      </w:r>
      <w:r w:rsidR="00FC0782">
        <w:rPr>
          <w:rFonts w:ascii="Arial" w:hAnsi="Arial" w:cs="Arial"/>
          <w:sz w:val="22"/>
          <w:szCs w:val="22"/>
        </w:rPr>
        <w:t xml:space="preserve"> Armitage seconded the motion. M</w:t>
      </w:r>
      <w:r w:rsidR="002838CA">
        <w:rPr>
          <w:rFonts w:ascii="Arial" w:hAnsi="Arial" w:cs="Arial"/>
          <w:sz w:val="22"/>
          <w:szCs w:val="22"/>
        </w:rPr>
        <w:t>otion passed</w:t>
      </w:r>
      <w:r w:rsidR="004559E3">
        <w:rPr>
          <w:rFonts w:ascii="Arial" w:hAnsi="Arial" w:cs="Arial"/>
          <w:sz w:val="22"/>
          <w:szCs w:val="22"/>
        </w:rPr>
        <w:t>.</w:t>
      </w:r>
      <w:r w:rsidR="00E041B4" w:rsidRPr="00E041B4">
        <w:rPr>
          <w:rFonts w:ascii="Arial" w:hAnsi="Arial" w:cs="Arial"/>
          <w:sz w:val="22"/>
          <w:szCs w:val="22"/>
        </w:rPr>
        <w:t xml:space="preserve"> </w:t>
      </w:r>
      <w:r w:rsidR="00EA0F18" w:rsidRPr="00E041B4">
        <w:rPr>
          <w:rFonts w:ascii="Arial" w:hAnsi="Arial" w:cs="Arial"/>
          <w:sz w:val="22"/>
          <w:szCs w:val="22"/>
        </w:rPr>
        <w:t xml:space="preserve"> </w:t>
      </w:r>
    </w:p>
    <w:p w:rsidR="00E3605E" w:rsidRDefault="00E3605E" w:rsidP="00E3605E">
      <w:pPr>
        <w:rPr>
          <w:rFonts w:ascii="Arial" w:hAnsi="Arial" w:cs="Arial"/>
          <w:b/>
          <w:sz w:val="20"/>
          <w:szCs w:val="22"/>
        </w:rPr>
      </w:pPr>
    </w:p>
    <w:p w:rsidR="00E3605E" w:rsidRDefault="00E3605E" w:rsidP="00E3605E">
      <w:pPr>
        <w:rPr>
          <w:rFonts w:ascii="Arial" w:hAnsi="Arial" w:cs="Arial"/>
          <w:b/>
          <w:sz w:val="22"/>
          <w:szCs w:val="22"/>
        </w:rPr>
      </w:pPr>
      <w:r w:rsidRPr="00A434C1">
        <w:rPr>
          <w:rFonts w:ascii="Arial" w:hAnsi="Arial" w:cs="Arial"/>
          <w:b/>
          <w:sz w:val="20"/>
          <w:szCs w:val="22"/>
        </w:rPr>
        <w:t>Grounds</w:t>
      </w:r>
      <w:r w:rsidRPr="00AF6046">
        <w:rPr>
          <w:rFonts w:ascii="Arial" w:hAnsi="Arial" w:cs="Arial"/>
          <w:b/>
          <w:sz w:val="22"/>
          <w:szCs w:val="22"/>
        </w:rPr>
        <w:t xml:space="preserve"> and Community Report</w:t>
      </w:r>
    </w:p>
    <w:p w:rsidR="0080207E" w:rsidRPr="00A62342" w:rsidRDefault="00E041B4" w:rsidP="00A62342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Report</w:t>
      </w:r>
      <w:r w:rsidR="00A62342">
        <w:rPr>
          <w:rFonts w:ascii="Arial" w:hAnsi="Arial" w:cs="Arial"/>
          <w:sz w:val="22"/>
          <w:szCs w:val="22"/>
        </w:rPr>
        <w:t xml:space="preserve">. </w:t>
      </w:r>
    </w:p>
    <w:p w:rsidR="00E3605E" w:rsidRDefault="00E3605E" w:rsidP="003309D0">
      <w:pPr>
        <w:rPr>
          <w:rFonts w:ascii="Arial" w:hAnsi="Arial" w:cs="Arial"/>
          <w:b/>
          <w:sz w:val="22"/>
          <w:szCs w:val="22"/>
        </w:rPr>
      </w:pPr>
    </w:p>
    <w:p w:rsidR="00E3605E" w:rsidRDefault="00E3605E" w:rsidP="00E3605E">
      <w:pPr>
        <w:rPr>
          <w:rFonts w:ascii="Arial" w:hAnsi="Arial" w:cs="Arial"/>
          <w:b/>
          <w:sz w:val="22"/>
          <w:szCs w:val="22"/>
        </w:rPr>
      </w:pPr>
      <w:r w:rsidRPr="00AF6046">
        <w:rPr>
          <w:rFonts w:ascii="Arial" w:hAnsi="Arial" w:cs="Arial"/>
          <w:b/>
          <w:sz w:val="22"/>
          <w:szCs w:val="22"/>
        </w:rPr>
        <w:t xml:space="preserve">Clubhouse/Pool Report </w:t>
      </w:r>
      <w:r>
        <w:rPr>
          <w:rFonts w:ascii="Arial" w:hAnsi="Arial" w:cs="Arial"/>
          <w:b/>
          <w:sz w:val="22"/>
          <w:szCs w:val="22"/>
        </w:rPr>
        <w:t xml:space="preserve">– </w:t>
      </w:r>
    </w:p>
    <w:p w:rsidR="00E3605E" w:rsidRPr="007F6F68" w:rsidRDefault="00E041B4" w:rsidP="00E3605E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pool opened Memorial Day weekend with no incidents. It will re-open for the summer on June 18, 2021</w:t>
      </w:r>
      <w:r w:rsidR="00A62342">
        <w:rPr>
          <w:rFonts w:ascii="Arial" w:hAnsi="Arial" w:cs="Arial"/>
          <w:sz w:val="22"/>
          <w:szCs w:val="22"/>
        </w:rPr>
        <w:t>.</w:t>
      </w:r>
    </w:p>
    <w:p w:rsidR="00E3605E" w:rsidRDefault="00E3605E" w:rsidP="00E3605E">
      <w:pPr>
        <w:rPr>
          <w:rFonts w:ascii="Arial" w:hAnsi="Arial" w:cs="Arial"/>
          <w:b/>
          <w:sz w:val="22"/>
          <w:szCs w:val="22"/>
        </w:rPr>
      </w:pPr>
    </w:p>
    <w:p w:rsidR="00E3605E" w:rsidRDefault="00E3605E" w:rsidP="00E3605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Dock/Pier Report - </w:t>
      </w:r>
    </w:p>
    <w:p w:rsidR="00BE4594" w:rsidRDefault="00BE4594" w:rsidP="00BE459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gate was damaged</w:t>
      </w:r>
      <w:r w:rsidR="00FC0782">
        <w:rPr>
          <w:rFonts w:ascii="Arial" w:hAnsi="Arial" w:cs="Arial"/>
          <w:sz w:val="22"/>
          <w:szCs w:val="22"/>
        </w:rPr>
        <w:t xml:space="preserve"> on</w:t>
      </w:r>
      <w:r>
        <w:rPr>
          <w:rFonts w:ascii="Arial" w:hAnsi="Arial" w:cs="Arial"/>
          <w:sz w:val="22"/>
          <w:szCs w:val="22"/>
        </w:rPr>
        <w:t xml:space="preserve"> May 13, 2021 between 8:00 and 8:20am. It was repeatedly rammed by a light blue truck with an open back. A report was made to the Island County Sheriff. Island County Sheriff Case is #21-I07546.</w:t>
      </w:r>
    </w:p>
    <w:p w:rsidR="00BE4594" w:rsidRPr="00FC0782" w:rsidRDefault="00BE4594" w:rsidP="00BE459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C0782">
        <w:rPr>
          <w:rFonts w:ascii="Arial" w:hAnsi="Arial" w:cs="Arial"/>
          <w:sz w:val="22"/>
          <w:szCs w:val="22"/>
        </w:rPr>
        <w:t xml:space="preserve">An insurance claim </w:t>
      </w:r>
      <w:r w:rsidR="00FC0782">
        <w:rPr>
          <w:rFonts w:ascii="Arial" w:hAnsi="Arial" w:cs="Arial"/>
          <w:sz w:val="22"/>
          <w:szCs w:val="22"/>
        </w:rPr>
        <w:t xml:space="preserve">for repairs </w:t>
      </w:r>
      <w:r w:rsidRPr="00FC0782">
        <w:rPr>
          <w:rFonts w:ascii="Arial" w:hAnsi="Arial" w:cs="Arial"/>
          <w:sz w:val="22"/>
          <w:szCs w:val="22"/>
        </w:rPr>
        <w:t>could be made but will likely be rejected. The gate was not added to the policy as a new fixture</w:t>
      </w:r>
      <w:r w:rsidR="00FC0782">
        <w:rPr>
          <w:rFonts w:ascii="Arial" w:hAnsi="Arial" w:cs="Arial"/>
          <w:sz w:val="22"/>
          <w:szCs w:val="22"/>
        </w:rPr>
        <w:t xml:space="preserve"> and our</w:t>
      </w:r>
      <w:r w:rsidRPr="00FC0782">
        <w:rPr>
          <w:rFonts w:ascii="Arial" w:hAnsi="Arial" w:cs="Arial"/>
          <w:sz w:val="22"/>
          <w:szCs w:val="22"/>
        </w:rPr>
        <w:t xml:space="preserve"> deductible is $5000. The cost of repairs could make the necessity for a claim impractical. Mr. Otto will look into local welders that may be able to do the repair. Ms. Hall is looking into security options. </w:t>
      </w:r>
    </w:p>
    <w:p w:rsidR="00E3605E" w:rsidRPr="009D2946" w:rsidRDefault="00E3605E" w:rsidP="00E3605E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DA08B6">
        <w:rPr>
          <w:rFonts w:ascii="Arial" w:hAnsi="Arial" w:cs="Arial"/>
          <w:sz w:val="22"/>
          <w:szCs w:val="22"/>
        </w:rPr>
        <w:t xml:space="preserve">annual </w:t>
      </w:r>
      <w:r>
        <w:rPr>
          <w:rFonts w:ascii="Arial" w:hAnsi="Arial" w:cs="Arial"/>
          <w:sz w:val="22"/>
          <w:szCs w:val="22"/>
        </w:rPr>
        <w:t xml:space="preserve">pier inspection will be Thursday </w:t>
      </w:r>
      <w:r w:rsidR="00DA08B6">
        <w:rPr>
          <w:rFonts w:ascii="Arial" w:hAnsi="Arial" w:cs="Arial"/>
          <w:sz w:val="22"/>
          <w:szCs w:val="22"/>
        </w:rPr>
        <w:t>&amp;</w:t>
      </w:r>
      <w:r>
        <w:rPr>
          <w:rFonts w:ascii="Arial" w:hAnsi="Arial" w:cs="Arial"/>
          <w:sz w:val="22"/>
          <w:szCs w:val="22"/>
        </w:rPr>
        <w:t xml:space="preserve"> Friday</w:t>
      </w:r>
      <w:r w:rsidR="004A115E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June </w:t>
      </w:r>
      <w:r w:rsidR="00DA08B6">
        <w:rPr>
          <w:rFonts w:ascii="Arial" w:hAnsi="Arial" w:cs="Arial"/>
          <w:sz w:val="22"/>
          <w:szCs w:val="22"/>
        </w:rPr>
        <w:t>24 &amp; 25, 2021, at 10am. Pizza &amp; drinks will be provided</w:t>
      </w:r>
      <w:r>
        <w:rPr>
          <w:rFonts w:ascii="Arial" w:hAnsi="Arial" w:cs="Arial"/>
          <w:sz w:val="22"/>
          <w:szCs w:val="22"/>
        </w:rPr>
        <w:t xml:space="preserve">. </w:t>
      </w:r>
      <w:r w:rsidR="00A62342">
        <w:rPr>
          <w:rFonts w:ascii="Arial" w:hAnsi="Arial" w:cs="Arial"/>
          <w:sz w:val="22"/>
          <w:szCs w:val="22"/>
        </w:rPr>
        <w:t>Community members will be invited to participate.</w:t>
      </w:r>
      <w:r>
        <w:rPr>
          <w:rFonts w:ascii="Arial" w:hAnsi="Arial" w:cs="Arial"/>
          <w:sz w:val="22"/>
          <w:szCs w:val="22"/>
        </w:rPr>
        <w:t xml:space="preserve"> </w:t>
      </w:r>
    </w:p>
    <w:p w:rsidR="00E3605E" w:rsidRDefault="00E3605E" w:rsidP="00E3605E">
      <w:pPr>
        <w:rPr>
          <w:rFonts w:ascii="Arial" w:hAnsi="Arial" w:cs="Arial"/>
          <w:sz w:val="22"/>
          <w:szCs w:val="22"/>
        </w:rPr>
      </w:pPr>
    </w:p>
    <w:p w:rsidR="00FC0782" w:rsidRPr="00FC0782" w:rsidRDefault="00FC0782" w:rsidP="00E3605E">
      <w:pPr>
        <w:rPr>
          <w:rFonts w:ascii="Arial" w:hAnsi="Arial" w:cs="Arial"/>
          <w:b/>
          <w:sz w:val="22"/>
          <w:szCs w:val="22"/>
        </w:rPr>
      </w:pPr>
      <w:r w:rsidRPr="00FC0782">
        <w:rPr>
          <w:rFonts w:ascii="Arial" w:hAnsi="Arial" w:cs="Arial"/>
          <w:b/>
          <w:sz w:val="22"/>
          <w:szCs w:val="22"/>
        </w:rPr>
        <w:t>Meeting adjourned at 9:04pm</w:t>
      </w:r>
    </w:p>
    <w:p w:rsidR="00FC0782" w:rsidRDefault="00FC0782" w:rsidP="00E3605E">
      <w:pPr>
        <w:rPr>
          <w:rFonts w:ascii="Arial" w:hAnsi="Arial" w:cs="Arial"/>
          <w:b/>
          <w:sz w:val="22"/>
          <w:szCs w:val="22"/>
        </w:rPr>
      </w:pPr>
    </w:p>
    <w:p w:rsidR="00E3605E" w:rsidRPr="00E3605E" w:rsidRDefault="00E3605E" w:rsidP="00E3605E">
      <w:pPr>
        <w:rPr>
          <w:rFonts w:ascii="Arial" w:hAnsi="Arial" w:cs="Arial"/>
          <w:sz w:val="22"/>
          <w:szCs w:val="22"/>
        </w:rPr>
      </w:pPr>
      <w:r w:rsidRPr="00FC0782">
        <w:rPr>
          <w:rFonts w:ascii="Arial" w:hAnsi="Arial" w:cs="Arial"/>
          <w:b/>
          <w:sz w:val="22"/>
          <w:szCs w:val="22"/>
        </w:rPr>
        <w:t xml:space="preserve">The next </w:t>
      </w:r>
      <w:r w:rsidR="00FC0782">
        <w:rPr>
          <w:rFonts w:ascii="Arial" w:hAnsi="Arial" w:cs="Arial"/>
          <w:b/>
          <w:sz w:val="22"/>
          <w:szCs w:val="22"/>
        </w:rPr>
        <w:t xml:space="preserve">regular </w:t>
      </w:r>
      <w:r w:rsidRPr="00FC0782">
        <w:rPr>
          <w:rFonts w:ascii="Arial" w:hAnsi="Arial" w:cs="Arial"/>
          <w:b/>
          <w:sz w:val="22"/>
          <w:szCs w:val="22"/>
        </w:rPr>
        <w:t xml:space="preserve">board meeting </w:t>
      </w:r>
      <w:r w:rsidR="00E041B4" w:rsidRPr="00FC0782">
        <w:rPr>
          <w:rFonts w:ascii="Arial" w:hAnsi="Arial" w:cs="Arial"/>
          <w:b/>
          <w:sz w:val="22"/>
          <w:szCs w:val="22"/>
        </w:rPr>
        <w:t>i</w:t>
      </w:r>
      <w:r w:rsidR="00FC0782" w:rsidRPr="00FC0782">
        <w:rPr>
          <w:rFonts w:ascii="Arial" w:hAnsi="Arial" w:cs="Arial"/>
          <w:b/>
          <w:sz w:val="22"/>
          <w:szCs w:val="22"/>
        </w:rPr>
        <w:t>s</w:t>
      </w:r>
      <w:r w:rsidR="00E041B4" w:rsidRPr="00FC0782">
        <w:rPr>
          <w:rFonts w:ascii="Arial" w:hAnsi="Arial" w:cs="Arial"/>
          <w:b/>
          <w:sz w:val="22"/>
          <w:szCs w:val="22"/>
        </w:rPr>
        <w:t xml:space="preserve"> </w:t>
      </w:r>
      <w:r w:rsidR="00E041B4" w:rsidRPr="00FC0782">
        <w:rPr>
          <w:rFonts w:ascii="Arial" w:hAnsi="Arial" w:cs="Arial"/>
          <w:b/>
          <w:sz w:val="22"/>
          <w:szCs w:val="22"/>
          <w:u w:val="single"/>
        </w:rPr>
        <w:t>July 13, 2</w:t>
      </w:r>
      <w:r w:rsidR="00FC0782" w:rsidRPr="00FC0782">
        <w:rPr>
          <w:rFonts w:ascii="Arial" w:hAnsi="Arial" w:cs="Arial"/>
          <w:b/>
          <w:sz w:val="22"/>
          <w:szCs w:val="22"/>
          <w:u w:val="single"/>
        </w:rPr>
        <w:t>021</w:t>
      </w:r>
      <w:r w:rsidR="00FC0782">
        <w:rPr>
          <w:rFonts w:ascii="Arial" w:hAnsi="Arial" w:cs="Arial"/>
          <w:sz w:val="22"/>
          <w:szCs w:val="22"/>
        </w:rPr>
        <w:t>.</w:t>
      </w:r>
    </w:p>
    <w:p w:rsidR="007F6F68" w:rsidRDefault="007F6F68" w:rsidP="003309D0">
      <w:pPr>
        <w:rPr>
          <w:rFonts w:ascii="Arial" w:hAnsi="Arial" w:cs="Arial"/>
          <w:b/>
          <w:sz w:val="22"/>
          <w:szCs w:val="22"/>
        </w:rPr>
      </w:pPr>
    </w:p>
    <w:p w:rsidR="00184129" w:rsidRDefault="00184129" w:rsidP="00184129">
      <w:pPr>
        <w:tabs>
          <w:tab w:val="left" w:pos="785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Submitted by Ruby Hall</w:t>
      </w:r>
      <w:r w:rsidR="00E041B4">
        <w:rPr>
          <w:rFonts w:ascii="Arial" w:hAnsi="Arial" w:cs="Arial"/>
          <w:sz w:val="22"/>
          <w:szCs w:val="22"/>
        </w:rPr>
        <w:t>, Office Manager</w:t>
      </w:r>
    </w:p>
    <w:p w:rsidR="00E041B4" w:rsidRDefault="00E041B4" w:rsidP="00184129">
      <w:pPr>
        <w:tabs>
          <w:tab w:val="left" w:pos="7852"/>
        </w:tabs>
        <w:rPr>
          <w:rFonts w:ascii="Arial" w:hAnsi="Arial" w:cs="Arial"/>
          <w:sz w:val="22"/>
          <w:szCs w:val="22"/>
        </w:rPr>
      </w:pPr>
    </w:p>
    <w:p w:rsidR="00E041B4" w:rsidRDefault="00E041B4" w:rsidP="00184129">
      <w:pPr>
        <w:tabs>
          <w:tab w:val="left" w:pos="785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Approved by Eugene Hartman, President</w:t>
      </w:r>
    </w:p>
    <w:p w:rsidR="00E041B4" w:rsidRDefault="00E041B4" w:rsidP="00184129">
      <w:pPr>
        <w:tabs>
          <w:tab w:val="left" w:pos="7852"/>
        </w:tabs>
        <w:rPr>
          <w:rFonts w:ascii="Arial" w:hAnsi="Arial" w:cs="Arial"/>
          <w:sz w:val="22"/>
          <w:szCs w:val="22"/>
        </w:rPr>
      </w:pPr>
    </w:p>
    <w:p w:rsidR="00E041B4" w:rsidRDefault="00E041B4" w:rsidP="00184129">
      <w:pPr>
        <w:tabs>
          <w:tab w:val="left" w:pos="7852"/>
        </w:tabs>
      </w:pPr>
      <w:r>
        <w:rPr>
          <w:rFonts w:ascii="Arial" w:hAnsi="Arial" w:cs="Arial"/>
          <w:sz w:val="22"/>
          <w:szCs w:val="22"/>
        </w:rPr>
        <w:t>_______________________________</w:t>
      </w:r>
    </w:p>
    <w:p w:rsidR="00184129" w:rsidRDefault="00184129" w:rsidP="000C0313">
      <w:pPr>
        <w:rPr>
          <w:rFonts w:ascii="Arial" w:hAnsi="Arial" w:cs="Arial"/>
          <w:sz w:val="22"/>
          <w:szCs w:val="22"/>
        </w:rPr>
      </w:pPr>
    </w:p>
    <w:sectPr w:rsidR="00184129" w:rsidSect="004401E2">
      <w:pgSz w:w="12240" w:h="15840"/>
      <w:pgMar w:top="1008" w:right="1008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F0107"/>
    <w:multiLevelType w:val="hybridMultilevel"/>
    <w:tmpl w:val="31A85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77283"/>
    <w:multiLevelType w:val="hybridMultilevel"/>
    <w:tmpl w:val="A508CC3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B04B2"/>
    <w:multiLevelType w:val="hybridMultilevel"/>
    <w:tmpl w:val="B77C8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A04F8"/>
    <w:multiLevelType w:val="hybridMultilevel"/>
    <w:tmpl w:val="977E2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A3D01"/>
    <w:multiLevelType w:val="hybridMultilevel"/>
    <w:tmpl w:val="3F9E21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C2B013F"/>
    <w:multiLevelType w:val="hybridMultilevel"/>
    <w:tmpl w:val="F6D4A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C2B65"/>
    <w:multiLevelType w:val="hybridMultilevel"/>
    <w:tmpl w:val="FA540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57163308"/>
    <w:multiLevelType w:val="hybridMultilevel"/>
    <w:tmpl w:val="7A9C48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AC3128"/>
    <w:multiLevelType w:val="hybridMultilevel"/>
    <w:tmpl w:val="E8BE7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703D5E"/>
    <w:multiLevelType w:val="hybridMultilevel"/>
    <w:tmpl w:val="381E666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8AB393F"/>
    <w:multiLevelType w:val="hybridMultilevel"/>
    <w:tmpl w:val="A8484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1F5FD7"/>
    <w:multiLevelType w:val="multilevel"/>
    <w:tmpl w:val="348C51B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7A3A5302"/>
    <w:multiLevelType w:val="hybridMultilevel"/>
    <w:tmpl w:val="44C49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12"/>
  </w:num>
  <w:num w:numId="5">
    <w:abstractNumId w:val="5"/>
  </w:num>
  <w:num w:numId="6">
    <w:abstractNumId w:val="3"/>
  </w:num>
  <w:num w:numId="7">
    <w:abstractNumId w:val="6"/>
  </w:num>
  <w:num w:numId="8">
    <w:abstractNumId w:val="2"/>
  </w:num>
  <w:num w:numId="9">
    <w:abstractNumId w:val="0"/>
  </w:num>
  <w:num w:numId="10">
    <w:abstractNumId w:val="8"/>
  </w:num>
  <w:num w:numId="11">
    <w:abstractNumId w:val="4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5D0"/>
    <w:rsid w:val="00023277"/>
    <w:rsid w:val="00053627"/>
    <w:rsid w:val="0009548E"/>
    <w:rsid w:val="000B4D34"/>
    <w:rsid w:val="000C0313"/>
    <w:rsid w:val="000E2927"/>
    <w:rsid w:val="00135BF7"/>
    <w:rsid w:val="00157075"/>
    <w:rsid w:val="00171B86"/>
    <w:rsid w:val="00184129"/>
    <w:rsid w:val="0019172F"/>
    <w:rsid w:val="00192FAB"/>
    <w:rsid w:val="001A7455"/>
    <w:rsid w:val="001C3843"/>
    <w:rsid w:val="001D35A7"/>
    <w:rsid w:val="00204118"/>
    <w:rsid w:val="002100E2"/>
    <w:rsid w:val="002225F9"/>
    <w:rsid w:val="0022649D"/>
    <w:rsid w:val="00242272"/>
    <w:rsid w:val="0024344A"/>
    <w:rsid w:val="00255398"/>
    <w:rsid w:val="002574C2"/>
    <w:rsid w:val="002818C2"/>
    <w:rsid w:val="002838CA"/>
    <w:rsid w:val="002A21D1"/>
    <w:rsid w:val="002A7426"/>
    <w:rsid w:val="002C4FB9"/>
    <w:rsid w:val="002D7EF7"/>
    <w:rsid w:val="002E1B48"/>
    <w:rsid w:val="002F3504"/>
    <w:rsid w:val="00313F35"/>
    <w:rsid w:val="00316EED"/>
    <w:rsid w:val="003309D0"/>
    <w:rsid w:val="00367B61"/>
    <w:rsid w:val="0037185D"/>
    <w:rsid w:val="003807AA"/>
    <w:rsid w:val="003924BC"/>
    <w:rsid w:val="003A2C37"/>
    <w:rsid w:val="003D4F05"/>
    <w:rsid w:val="003E7645"/>
    <w:rsid w:val="00421D47"/>
    <w:rsid w:val="004559E3"/>
    <w:rsid w:val="004571EA"/>
    <w:rsid w:val="00497C39"/>
    <w:rsid w:val="004A115E"/>
    <w:rsid w:val="004F7C6E"/>
    <w:rsid w:val="00522719"/>
    <w:rsid w:val="00567308"/>
    <w:rsid w:val="00570E23"/>
    <w:rsid w:val="005760A0"/>
    <w:rsid w:val="00592252"/>
    <w:rsid w:val="005B7416"/>
    <w:rsid w:val="005E61CA"/>
    <w:rsid w:val="006060B0"/>
    <w:rsid w:val="006614A6"/>
    <w:rsid w:val="006B1378"/>
    <w:rsid w:val="00761BFB"/>
    <w:rsid w:val="007A4886"/>
    <w:rsid w:val="007F1BF8"/>
    <w:rsid w:val="007F2FDE"/>
    <w:rsid w:val="007F6F68"/>
    <w:rsid w:val="0080207E"/>
    <w:rsid w:val="00811B34"/>
    <w:rsid w:val="00826CC9"/>
    <w:rsid w:val="00842E29"/>
    <w:rsid w:val="008550CF"/>
    <w:rsid w:val="008839E8"/>
    <w:rsid w:val="0089077A"/>
    <w:rsid w:val="0089643D"/>
    <w:rsid w:val="008A005A"/>
    <w:rsid w:val="008A5816"/>
    <w:rsid w:val="008C7F85"/>
    <w:rsid w:val="008E12D2"/>
    <w:rsid w:val="008E5852"/>
    <w:rsid w:val="00947C5D"/>
    <w:rsid w:val="00975980"/>
    <w:rsid w:val="009A400F"/>
    <w:rsid w:val="009B75D0"/>
    <w:rsid w:val="009D2946"/>
    <w:rsid w:val="009F7DAE"/>
    <w:rsid w:val="00A157AC"/>
    <w:rsid w:val="00A16E90"/>
    <w:rsid w:val="00A25E1C"/>
    <w:rsid w:val="00A62342"/>
    <w:rsid w:val="00A72F43"/>
    <w:rsid w:val="00A941D7"/>
    <w:rsid w:val="00AD4C72"/>
    <w:rsid w:val="00AE5754"/>
    <w:rsid w:val="00B01913"/>
    <w:rsid w:val="00B102D5"/>
    <w:rsid w:val="00B46FBC"/>
    <w:rsid w:val="00B82730"/>
    <w:rsid w:val="00B87C69"/>
    <w:rsid w:val="00BB5D15"/>
    <w:rsid w:val="00BC0F12"/>
    <w:rsid w:val="00BE4594"/>
    <w:rsid w:val="00C319BF"/>
    <w:rsid w:val="00C632BF"/>
    <w:rsid w:val="00CF28D1"/>
    <w:rsid w:val="00D3339B"/>
    <w:rsid w:val="00D34E95"/>
    <w:rsid w:val="00D53C09"/>
    <w:rsid w:val="00DA08B6"/>
    <w:rsid w:val="00DA46DB"/>
    <w:rsid w:val="00E01E8C"/>
    <w:rsid w:val="00E041B4"/>
    <w:rsid w:val="00E3605E"/>
    <w:rsid w:val="00E36104"/>
    <w:rsid w:val="00E811D0"/>
    <w:rsid w:val="00E92470"/>
    <w:rsid w:val="00EA0F18"/>
    <w:rsid w:val="00EC106F"/>
    <w:rsid w:val="00F34F37"/>
    <w:rsid w:val="00F37CE6"/>
    <w:rsid w:val="00F657B3"/>
    <w:rsid w:val="00FB0B3F"/>
    <w:rsid w:val="00FC0782"/>
    <w:rsid w:val="00FC43A9"/>
    <w:rsid w:val="00FD420A"/>
    <w:rsid w:val="00FE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D18816-8D76-46B6-9F90-993CD22B1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9D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22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25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9BC45-5224-494D-ACEB-FE4B1CC82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M. Peterson</dc:creator>
  <cp:keywords/>
  <dc:description/>
  <cp:lastModifiedBy>David M. Peterson</cp:lastModifiedBy>
  <cp:revision>12</cp:revision>
  <cp:lastPrinted>2021-07-14T21:02:00Z</cp:lastPrinted>
  <dcterms:created xsi:type="dcterms:W3CDTF">2021-06-14T19:02:00Z</dcterms:created>
  <dcterms:modified xsi:type="dcterms:W3CDTF">2021-07-14T21:02:00Z</dcterms:modified>
</cp:coreProperties>
</file>