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92152" w14:textId="19B8968B" w:rsidR="00F83368" w:rsidRPr="00617C7B" w:rsidRDefault="00F02B07" w:rsidP="008A04EE">
      <w:pPr>
        <w:shd w:val="clear" w:color="auto" w:fill="FFFFFF"/>
        <w:spacing w:after="100" w:afterAutospacing="1" w:line="240" w:lineRule="auto"/>
        <w:rPr>
          <w:rFonts w:ascii="Candara" w:eastAsia="Times New Roman" w:hAnsi="Candara" w:cs="Arial"/>
          <w:b/>
          <w:color w:val="2E3233"/>
          <w:szCs w:val="24"/>
        </w:rPr>
      </w:pPr>
      <w:r w:rsidRPr="00617C7B">
        <w:rPr>
          <w:rFonts w:ascii="Candara" w:eastAsia="Times New Roman" w:hAnsi="Candara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53341A9" wp14:editId="2A6ACF55">
                <wp:simplePos x="0" y="0"/>
                <wp:positionH relativeFrom="column">
                  <wp:posOffset>2705100</wp:posOffset>
                </wp:positionH>
                <wp:positionV relativeFrom="paragraph">
                  <wp:posOffset>1771650</wp:posOffset>
                </wp:positionV>
                <wp:extent cx="16192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3F27FC" id="Rectangle 18" o:spid="_x0000_s1026" style="position:absolute;margin-left:213pt;margin-top:139.5pt;width:12.75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" fillcolor="white [3201]" strokecolor="black [3200]" strokeweight="1pt"/>
            </w:pict>
          </mc:Fallback>
        </mc:AlternateContent>
      </w:r>
      <w:r w:rsidRPr="00617C7B">
        <w:rPr>
          <w:rFonts w:ascii="Candara" w:eastAsia="Times New Roman" w:hAnsi="Candara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A0A8AC" wp14:editId="5473C28C">
                <wp:simplePos x="0" y="0"/>
                <wp:positionH relativeFrom="column">
                  <wp:posOffset>1314450</wp:posOffset>
                </wp:positionH>
                <wp:positionV relativeFrom="paragraph">
                  <wp:posOffset>1771650</wp:posOffset>
                </wp:positionV>
                <wp:extent cx="15240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0A0C06" id="Rectangle 15" o:spid="_x0000_s1026" style="position:absolute;margin-left:103.5pt;margin-top:139.5pt;width:12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9cXA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" fillcolor="white [3201]" strokecolor="black [3200]" strokeweight="1pt"/>
            </w:pict>
          </mc:Fallback>
        </mc:AlternateContent>
      </w:r>
      <w:r w:rsidR="003F1237" w:rsidRPr="00617C7B">
        <w:rPr>
          <w:rFonts w:ascii="Candara" w:eastAsia="Times New Roman" w:hAnsi="Candara" w:cs="Arial"/>
          <w:b/>
          <w:noProof/>
          <w:color w:val="2E3233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7FB5C8F" wp14:editId="011AC2C7">
                <wp:simplePos x="0" y="0"/>
                <wp:positionH relativeFrom="column">
                  <wp:posOffset>5476875</wp:posOffset>
                </wp:positionH>
                <wp:positionV relativeFrom="paragraph">
                  <wp:posOffset>1495425</wp:posOffset>
                </wp:positionV>
                <wp:extent cx="14287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A899C" id="Rectangle 11" o:spid="_x0000_s1026" style="position:absolute;margin-left:431.25pt;margin-top:117.75pt;width:11.25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7ZXAIAAAs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" fillcolor="white [3201]" strokecolor="black [3200]" strokeweight="1pt"/>
            </w:pict>
          </mc:Fallback>
        </mc:AlternateContent>
      </w:r>
      <w:r w:rsidR="003F1237" w:rsidRPr="00617C7B">
        <w:rPr>
          <w:rFonts w:ascii="Candara" w:eastAsia="Times New Roman" w:hAnsi="Candara" w:cs="Arial"/>
          <w:b/>
          <w:noProof/>
          <w:color w:val="2E3233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AAF0443" wp14:editId="2743727B">
                <wp:simplePos x="0" y="0"/>
                <wp:positionH relativeFrom="column">
                  <wp:posOffset>4191000</wp:posOffset>
                </wp:positionH>
                <wp:positionV relativeFrom="paragraph">
                  <wp:posOffset>1495425</wp:posOffset>
                </wp:positionV>
                <wp:extent cx="14287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956A5A" id="Rectangle 10" o:spid="_x0000_s1026" style="position:absolute;margin-left:330pt;margin-top:117.75pt;width:11.25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5xXwIAAAs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" fillcolor="white [3201]" strokecolor="black [3200]" strokeweight="1pt"/>
            </w:pict>
          </mc:Fallback>
        </mc:AlternateContent>
      </w:r>
      <w:r w:rsidR="00F713A4" w:rsidRPr="00617C7B">
        <w:rPr>
          <w:rFonts w:ascii="Candara" w:eastAsia="Times New Roman" w:hAnsi="Candara" w:cs="Arial"/>
          <w:b/>
          <w:noProof/>
          <w:color w:val="2E3233"/>
          <w:szCs w:val="24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18BAC87" wp14:editId="46669AB3">
                <wp:simplePos x="0" y="0"/>
                <wp:positionH relativeFrom="column">
                  <wp:posOffset>38100</wp:posOffset>
                </wp:positionH>
                <wp:positionV relativeFrom="paragraph">
                  <wp:posOffset>847090</wp:posOffset>
                </wp:positionV>
                <wp:extent cx="6877050" cy="1285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EEECC" w14:textId="77777777" w:rsidR="00734798" w:rsidRPr="00417A8A" w:rsidRDefault="008A04EE" w:rsidP="008A04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7A8A">
                              <w:rPr>
                                <w:b/>
                              </w:rPr>
                              <w:t xml:space="preserve"> TEXT MES</w:t>
                            </w:r>
                            <w:r w:rsidR="00734798" w:rsidRPr="00417A8A">
                              <w:rPr>
                                <w:b/>
                              </w:rPr>
                              <w:t>SAGES OR VOICE</w:t>
                            </w:r>
                            <w:r w:rsidR="003D03E0" w:rsidRPr="00417A8A">
                              <w:rPr>
                                <w:b/>
                              </w:rPr>
                              <w:t xml:space="preserve"> </w:t>
                            </w:r>
                            <w:r w:rsidR="00734798" w:rsidRPr="00417A8A">
                              <w:rPr>
                                <w:b/>
                              </w:rPr>
                              <w:t>MAIL CONSENT FORM</w:t>
                            </w:r>
                          </w:p>
                          <w:p w14:paraId="0FFBFFD9" w14:textId="77777777" w:rsidR="008A04EE" w:rsidRPr="00417A8A" w:rsidRDefault="008A04EE" w:rsidP="00734798">
                            <w:pPr>
                              <w:rPr>
                                <w:b/>
                              </w:rPr>
                            </w:pPr>
                            <w:r w:rsidRPr="00417A8A">
                              <w:rPr>
                                <w:b/>
                              </w:rPr>
                              <w:t xml:space="preserve">MEMBER NAME: </w:t>
                            </w:r>
                            <w:r w:rsidR="00734798" w:rsidRPr="00417A8A">
                              <w:rPr>
                                <w:b/>
                              </w:rPr>
                              <w:t>___________________________________   ADDRESS: ___________________________________</w:t>
                            </w:r>
                          </w:p>
                          <w:p w14:paraId="5192E57F" w14:textId="77777777" w:rsidR="00734798" w:rsidRDefault="00734798" w:rsidP="00734798">
                            <w:r w:rsidRPr="00417A8A">
                              <w:rPr>
                                <w:b/>
                              </w:rPr>
                              <w:t xml:space="preserve"> PHONE #: _____</w:t>
                            </w:r>
                            <w:r w:rsidR="003F1237" w:rsidRPr="00417A8A">
                              <w:rPr>
                                <w:b/>
                              </w:rPr>
                              <w:t>_____________</w:t>
                            </w:r>
                            <w:r w:rsidRPr="00417A8A">
                              <w:rPr>
                                <w:b/>
                              </w:rPr>
                              <w:t>__________</w:t>
                            </w:r>
                            <w:r w:rsidR="00F713A4" w:rsidRPr="00417A8A">
                              <w:rPr>
                                <w:b/>
                              </w:rPr>
                              <w:t>___</w:t>
                            </w:r>
                            <w:r w:rsidRPr="00417A8A">
                              <w:rPr>
                                <w:b/>
                              </w:rPr>
                              <w:t>_____       TEXT MSG</w:t>
                            </w:r>
                            <w:r w:rsidRPr="00417A8A">
                              <w:rPr>
                                <w:b/>
                              </w:rPr>
                              <w:tab/>
                            </w:r>
                            <w:r w:rsidRPr="00417A8A">
                              <w:rPr>
                                <w:b/>
                              </w:rPr>
                              <w:tab/>
                              <w:t>VOICEMAIL</w:t>
                            </w:r>
                            <w:r w:rsidRPr="00417A8A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0B7B25C9" w14:textId="77777777" w:rsidR="00734798" w:rsidRPr="00417A8A" w:rsidRDefault="003F1237" w:rsidP="00734798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  <w:t xml:space="preserve">  </w:t>
                            </w:r>
                            <w:r w:rsidR="00F713A4" w:rsidRPr="00417A8A">
                              <w:rPr>
                                <w:b/>
                              </w:rPr>
                              <w:t>OPT-IN</w:t>
                            </w:r>
                            <w:r w:rsidRPr="00417A8A">
                              <w:rPr>
                                <w:b/>
                              </w:rPr>
                              <w:t xml:space="preserve">    </w:t>
                            </w:r>
                            <w:r w:rsidR="00F02B07" w:rsidRPr="00417A8A">
                              <w:rPr>
                                <w:b/>
                              </w:rPr>
                              <w:tab/>
                            </w:r>
                            <w:r w:rsidR="00F02B07" w:rsidRPr="00417A8A">
                              <w:rPr>
                                <w:b/>
                              </w:rPr>
                              <w:tab/>
                            </w:r>
                            <w:r w:rsidR="00F713A4" w:rsidRPr="00417A8A">
                              <w:rPr>
                                <w:b/>
                              </w:rPr>
                              <w:t>OPT-OUT</w:t>
                            </w:r>
                            <w:r w:rsidRPr="00417A8A">
                              <w:rPr>
                                <w:b/>
                              </w:rPr>
                              <w:t xml:space="preserve">   </w:t>
                            </w:r>
                            <w:r w:rsidR="00417A8A">
                              <w:rPr>
                                <w:b/>
                              </w:rPr>
                              <w:tab/>
                              <w:t xml:space="preserve">             EMAIL: 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8BA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66.7pt;width:541.5pt;height:101.2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" fillcolor="white [3201]" strokecolor="black [3200]" strokeweight="1pt">
                <v:textbox>
                  <w:txbxContent>
                    <w:p w14:paraId="775EEECC" w14:textId="77777777" w:rsidR="00734798" w:rsidRPr="00417A8A" w:rsidRDefault="008A04EE" w:rsidP="008A04EE">
                      <w:pPr>
                        <w:jc w:val="center"/>
                        <w:rPr>
                          <w:b/>
                        </w:rPr>
                      </w:pPr>
                      <w:r w:rsidRPr="00417A8A">
                        <w:rPr>
                          <w:b/>
                        </w:rPr>
                        <w:t xml:space="preserve"> TEXT MES</w:t>
                      </w:r>
                      <w:r w:rsidR="00734798" w:rsidRPr="00417A8A">
                        <w:rPr>
                          <w:b/>
                        </w:rPr>
                        <w:t>SAGES OR VOICE</w:t>
                      </w:r>
                      <w:r w:rsidR="003D03E0" w:rsidRPr="00417A8A">
                        <w:rPr>
                          <w:b/>
                        </w:rPr>
                        <w:t xml:space="preserve"> </w:t>
                      </w:r>
                      <w:r w:rsidR="00734798" w:rsidRPr="00417A8A">
                        <w:rPr>
                          <w:b/>
                        </w:rPr>
                        <w:t>MAIL CONSENT FORM</w:t>
                      </w:r>
                    </w:p>
                    <w:p w14:paraId="0FFBFFD9" w14:textId="77777777" w:rsidR="008A04EE" w:rsidRPr="00417A8A" w:rsidRDefault="008A04EE" w:rsidP="00734798">
                      <w:pPr>
                        <w:rPr>
                          <w:b/>
                        </w:rPr>
                      </w:pPr>
                      <w:r w:rsidRPr="00417A8A">
                        <w:rPr>
                          <w:b/>
                        </w:rPr>
                        <w:t xml:space="preserve">MEMBER NAME: </w:t>
                      </w:r>
                      <w:r w:rsidR="00734798" w:rsidRPr="00417A8A">
                        <w:rPr>
                          <w:b/>
                        </w:rPr>
                        <w:t>___________________________________   ADDRESS: ___________________________________</w:t>
                      </w:r>
                    </w:p>
                    <w:p w14:paraId="5192E57F" w14:textId="77777777" w:rsidR="00734798" w:rsidRDefault="00734798" w:rsidP="00734798">
                      <w:r w:rsidRPr="00417A8A">
                        <w:rPr>
                          <w:b/>
                        </w:rPr>
                        <w:t xml:space="preserve"> PHONE #: _____</w:t>
                      </w:r>
                      <w:r w:rsidR="003F1237" w:rsidRPr="00417A8A">
                        <w:rPr>
                          <w:b/>
                        </w:rPr>
                        <w:t>_____________</w:t>
                      </w:r>
                      <w:r w:rsidRPr="00417A8A">
                        <w:rPr>
                          <w:b/>
                        </w:rPr>
                        <w:t>__________</w:t>
                      </w:r>
                      <w:r w:rsidR="00F713A4" w:rsidRPr="00417A8A">
                        <w:rPr>
                          <w:b/>
                        </w:rPr>
                        <w:t>___</w:t>
                      </w:r>
                      <w:r w:rsidRPr="00417A8A">
                        <w:rPr>
                          <w:b/>
                        </w:rPr>
                        <w:t>_____       TEXT MSG</w:t>
                      </w:r>
                      <w:r w:rsidRPr="00417A8A">
                        <w:rPr>
                          <w:b/>
                        </w:rPr>
                        <w:tab/>
                      </w:r>
                      <w:r w:rsidRPr="00417A8A">
                        <w:rPr>
                          <w:b/>
                        </w:rPr>
                        <w:tab/>
                        <w:t>VOICEMAIL</w:t>
                      </w:r>
                      <w:r w:rsidRPr="00417A8A"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  <w:p w14:paraId="0B7B25C9" w14:textId="77777777" w:rsidR="00734798" w:rsidRPr="00417A8A" w:rsidRDefault="003F1237" w:rsidP="00734798">
                      <w:pPr>
                        <w:rPr>
                          <w:b/>
                        </w:rPr>
                      </w:pPr>
                      <w:r>
                        <w:tab/>
                        <w:t xml:space="preserve">  </w:t>
                      </w:r>
                      <w:r w:rsidR="00F713A4" w:rsidRPr="00417A8A">
                        <w:rPr>
                          <w:b/>
                        </w:rPr>
                        <w:t>OPT-IN</w:t>
                      </w:r>
                      <w:r w:rsidRPr="00417A8A">
                        <w:rPr>
                          <w:b/>
                        </w:rPr>
                        <w:t xml:space="preserve">    </w:t>
                      </w:r>
                      <w:r w:rsidR="00F02B07" w:rsidRPr="00417A8A">
                        <w:rPr>
                          <w:b/>
                        </w:rPr>
                        <w:tab/>
                      </w:r>
                      <w:r w:rsidR="00F02B07" w:rsidRPr="00417A8A">
                        <w:rPr>
                          <w:b/>
                        </w:rPr>
                        <w:tab/>
                      </w:r>
                      <w:r w:rsidR="00F713A4" w:rsidRPr="00417A8A">
                        <w:rPr>
                          <w:b/>
                        </w:rPr>
                        <w:t>OPT-OUT</w:t>
                      </w:r>
                      <w:r w:rsidRPr="00417A8A">
                        <w:rPr>
                          <w:b/>
                        </w:rPr>
                        <w:t xml:space="preserve">   </w:t>
                      </w:r>
                      <w:r w:rsidR="00417A8A">
                        <w:rPr>
                          <w:b/>
                        </w:rPr>
                        <w:tab/>
                        <w:t xml:space="preserve">             EMAIL:  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4EE" w:rsidRPr="00617C7B">
        <w:rPr>
          <w:rFonts w:ascii="Candara" w:eastAsia="Times New Roman" w:hAnsi="Candara" w:cs="Arial"/>
          <w:b/>
          <w:color w:val="2E3233"/>
          <w:szCs w:val="24"/>
        </w:rPr>
        <w:t>We were unable to send out text reminders regarding the last flush without written consent from our community members.  The TCPA (Telephone Consumer Protection Act) states that all Businesses must obtain</w:t>
      </w:r>
      <w:r w:rsidR="00F83368" w:rsidRPr="00617C7B">
        <w:rPr>
          <w:rFonts w:ascii="Candara" w:eastAsia="Times New Roman" w:hAnsi="Candara" w:cs="Arial"/>
          <w:b/>
          <w:color w:val="2E3233"/>
          <w:szCs w:val="24"/>
        </w:rPr>
        <w:t> </w:t>
      </w:r>
      <w:r w:rsidR="00F83368" w:rsidRPr="00617C7B">
        <w:rPr>
          <w:rFonts w:ascii="Candara" w:eastAsia="Times New Roman" w:hAnsi="Candara" w:cs="Arial"/>
          <w:b/>
          <w:bCs/>
          <w:color w:val="2E3233"/>
          <w:szCs w:val="24"/>
        </w:rPr>
        <w:t>written</w:t>
      </w:r>
      <w:r w:rsidR="00F83368" w:rsidRPr="00617C7B">
        <w:rPr>
          <w:rFonts w:ascii="Candara" w:eastAsia="Times New Roman" w:hAnsi="Candara" w:cs="Arial"/>
          <w:b/>
          <w:color w:val="2E3233"/>
          <w:szCs w:val="24"/>
        </w:rPr>
        <w:t xml:space="preserve"> consent to add customers to a subscription list and send communications. </w:t>
      </w:r>
      <w:r w:rsidR="008A04EE" w:rsidRPr="00617C7B">
        <w:rPr>
          <w:rFonts w:ascii="Candara" w:eastAsia="Times New Roman" w:hAnsi="Candara" w:cs="Arial"/>
          <w:b/>
          <w:color w:val="2E3233"/>
          <w:szCs w:val="24"/>
        </w:rPr>
        <w:t xml:space="preserve">By completing the </w:t>
      </w:r>
      <w:r w:rsidR="00A85AC8" w:rsidRPr="00617C7B">
        <w:rPr>
          <w:rFonts w:ascii="Candara" w:eastAsia="Times New Roman" w:hAnsi="Candara" w:cs="Arial"/>
          <w:b/>
          <w:color w:val="2E3233"/>
          <w:szCs w:val="24"/>
        </w:rPr>
        <w:t xml:space="preserve">form below, </w:t>
      </w:r>
      <w:r w:rsidR="008A04EE" w:rsidRPr="00617C7B">
        <w:rPr>
          <w:rFonts w:ascii="Candara" w:eastAsia="Times New Roman" w:hAnsi="Candara" w:cs="Arial"/>
          <w:b/>
          <w:color w:val="2E3233"/>
          <w:szCs w:val="24"/>
        </w:rPr>
        <w:t xml:space="preserve">you are </w:t>
      </w:r>
      <w:r w:rsidR="00F83368" w:rsidRPr="00617C7B">
        <w:rPr>
          <w:rFonts w:ascii="Candara" w:eastAsia="Times New Roman" w:hAnsi="Candara" w:cs="Arial"/>
          <w:b/>
          <w:color w:val="2E3233"/>
          <w:szCs w:val="24"/>
        </w:rPr>
        <w:t xml:space="preserve">subscribing to </w:t>
      </w:r>
      <w:r w:rsidR="00F83368" w:rsidRPr="00617C7B">
        <w:rPr>
          <w:rFonts w:ascii="Candara" w:eastAsia="Times New Roman" w:hAnsi="Candara" w:cs="Arial"/>
          <w:b/>
          <w:szCs w:val="24"/>
        </w:rPr>
        <w:t>receive</w:t>
      </w:r>
      <w:r w:rsidR="00617C7B">
        <w:rPr>
          <w:rFonts w:ascii="Candara" w:eastAsia="Times New Roman" w:hAnsi="Candara" w:cs="Arial"/>
          <w:b/>
          <w:szCs w:val="24"/>
        </w:rPr>
        <w:t xml:space="preserve"> EMERGENCY</w:t>
      </w:r>
      <w:r w:rsidR="00F83368" w:rsidRPr="00617C7B">
        <w:rPr>
          <w:rFonts w:ascii="Candara" w:eastAsia="Times New Roman" w:hAnsi="Candara" w:cs="Arial"/>
          <w:b/>
          <w:color w:val="2E3233"/>
          <w:szCs w:val="24"/>
        </w:rPr>
        <w:t xml:space="preserve"> text messages</w:t>
      </w:r>
      <w:r w:rsidR="003D03E0" w:rsidRPr="00617C7B">
        <w:rPr>
          <w:rFonts w:ascii="Candara" w:eastAsia="Times New Roman" w:hAnsi="Candara" w:cs="Arial"/>
          <w:b/>
          <w:color w:val="2E3233"/>
          <w:szCs w:val="24"/>
        </w:rPr>
        <w:t xml:space="preserve">/voice mail </w:t>
      </w:r>
      <w:r w:rsidR="00F83368" w:rsidRPr="00617C7B">
        <w:rPr>
          <w:rFonts w:ascii="Candara" w:eastAsia="Times New Roman" w:hAnsi="Candara" w:cs="Arial"/>
          <w:b/>
          <w:color w:val="2E3233"/>
          <w:szCs w:val="24"/>
        </w:rPr>
        <w:t xml:space="preserve">from </w:t>
      </w:r>
      <w:r w:rsidR="008A04EE" w:rsidRPr="00617C7B">
        <w:rPr>
          <w:rFonts w:ascii="Candara" w:eastAsia="Times New Roman" w:hAnsi="Candara" w:cs="Arial"/>
          <w:b/>
          <w:color w:val="2E3233"/>
          <w:szCs w:val="24"/>
        </w:rPr>
        <w:t>Rolling Hills-Glencairn Water Association.</w:t>
      </w:r>
    </w:p>
    <w:p w14:paraId="79601E4D" w14:textId="77777777" w:rsidR="00F713A4" w:rsidRPr="003F1237" w:rsidRDefault="00F713A4" w:rsidP="00F40638">
      <w:pPr>
        <w:widowControl w:val="0"/>
        <w:spacing w:after="0"/>
        <w:jc w:val="center"/>
        <w:rPr>
          <w:sz w:val="6"/>
        </w:rPr>
      </w:pPr>
    </w:p>
    <w:p w14:paraId="025EEE77" w14:textId="254E1D04" w:rsidR="003D03E0" w:rsidRPr="00617C7B" w:rsidRDefault="00F02B07" w:rsidP="00CA7BB6">
      <w:pPr>
        <w:widowControl w:val="0"/>
        <w:spacing w:after="0"/>
        <w:jc w:val="center"/>
        <w:rPr>
          <w:rFonts w:ascii="Helvetica" w:hAnsi="Helvetica" w:cs="Arial"/>
          <w:b/>
          <w:color w:val="000000"/>
          <w:sz w:val="16"/>
          <w:szCs w:val="16"/>
        </w:rPr>
      </w:pPr>
      <w:r w:rsidRPr="00617C7B">
        <w:rPr>
          <w:b/>
        </w:rPr>
        <w:t>Return this form with your payment or c</w:t>
      </w:r>
      <w:r w:rsidR="00551412" w:rsidRPr="00617C7B">
        <w:rPr>
          <w:b/>
        </w:rPr>
        <w:t>all the office if you have any questions 360-678-7446.</w:t>
      </w:r>
      <w:r w:rsidR="0025162E" w:rsidRPr="00617C7B">
        <w:rPr>
          <w:rFonts w:ascii="Helvetica" w:hAnsi="Helvetica" w:cs="Arial"/>
          <w:b/>
          <w:color w:val="000000"/>
          <w:sz w:val="16"/>
          <w:szCs w:val="16"/>
        </w:rPr>
        <w:t xml:space="preserve">  </w:t>
      </w:r>
    </w:p>
    <w:p w14:paraId="0F68FC9B" w14:textId="77777777" w:rsidR="00617C7B" w:rsidRDefault="00617C7B" w:rsidP="008C5F56">
      <w:pPr>
        <w:widowControl w:val="0"/>
        <w:spacing w:after="0"/>
        <w:jc w:val="center"/>
        <w:rPr>
          <w:rFonts w:ascii="Gisha" w:hAnsi="Gisha" w:cs="Gisha"/>
          <w:b/>
          <w:sz w:val="8"/>
          <w:szCs w:val="8"/>
        </w:rPr>
      </w:pPr>
    </w:p>
    <w:p w14:paraId="49AF8EFD" w14:textId="77777777" w:rsidR="00617C7B" w:rsidRDefault="00617C7B" w:rsidP="008C5F56">
      <w:pPr>
        <w:widowControl w:val="0"/>
        <w:spacing w:after="0"/>
        <w:jc w:val="center"/>
        <w:rPr>
          <w:rFonts w:ascii="Gisha" w:hAnsi="Gisha" w:cs="Gisha"/>
          <w:b/>
          <w:sz w:val="8"/>
          <w:szCs w:val="8"/>
        </w:rPr>
      </w:pPr>
    </w:p>
    <w:p w14:paraId="00BEE906" w14:textId="77777777" w:rsidR="00617C7B" w:rsidRDefault="00617C7B" w:rsidP="008C5F56">
      <w:pPr>
        <w:widowControl w:val="0"/>
        <w:spacing w:after="0"/>
        <w:jc w:val="center"/>
        <w:rPr>
          <w:rFonts w:ascii="Gisha" w:hAnsi="Gisha" w:cs="Gisha"/>
          <w:b/>
          <w:sz w:val="8"/>
          <w:szCs w:val="8"/>
        </w:rPr>
      </w:pPr>
    </w:p>
    <w:p w14:paraId="6F529FBF" w14:textId="77777777" w:rsidR="00617C7B" w:rsidRDefault="00617C7B" w:rsidP="008C5F56">
      <w:pPr>
        <w:widowControl w:val="0"/>
        <w:spacing w:after="0"/>
        <w:jc w:val="center"/>
        <w:rPr>
          <w:rFonts w:ascii="Gisha" w:hAnsi="Gisha" w:cs="Gisha"/>
          <w:b/>
          <w:sz w:val="8"/>
          <w:szCs w:val="8"/>
        </w:rPr>
      </w:pPr>
    </w:p>
    <w:p w14:paraId="4FC74DE8" w14:textId="77777777" w:rsidR="00617C7B" w:rsidRDefault="00617C7B" w:rsidP="008C5F56">
      <w:pPr>
        <w:widowControl w:val="0"/>
        <w:spacing w:after="0"/>
        <w:jc w:val="center"/>
        <w:rPr>
          <w:rFonts w:ascii="Gisha" w:hAnsi="Gisha" w:cs="Gisha"/>
          <w:b/>
          <w:sz w:val="8"/>
          <w:szCs w:val="8"/>
        </w:rPr>
      </w:pPr>
    </w:p>
    <w:p w14:paraId="0EEF060D" w14:textId="77777777" w:rsidR="008C5F56" w:rsidRDefault="008C5F56" w:rsidP="008C5F56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December 2022 Billing Newsletter</w:t>
      </w:r>
    </w:p>
    <w:p w14:paraId="02C7EAC2" w14:textId="77777777" w:rsidR="008C5F56" w:rsidRDefault="008C5F56" w:rsidP="008C5F56">
      <w:pPr>
        <w:shd w:val="clear" w:color="auto" w:fill="FFFFFF"/>
        <w:spacing w:after="0"/>
        <w:rPr>
          <w:rFonts w:ascii="Candara" w:hAnsi="Candara" w:cs="Gisha"/>
        </w:rPr>
      </w:pPr>
      <w:r w:rsidRPr="00046564">
        <w:rPr>
          <w:rFonts w:ascii="Arial" w:hAnsi="Arial" w:cs="Arial"/>
          <w:noProof/>
          <w:color w:val="324FE1"/>
          <w:sz w:val="20"/>
          <w:szCs w:val="20"/>
        </w:rPr>
        <w:drawing>
          <wp:anchor distT="0" distB="0" distL="114300" distR="114300" simplePos="0" relativeHeight="251692544" behindDoc="0" locked="0" layoutInCell="1" allowOverlap="1" wp14:anchorId="69498ED4" wp14:editId="45F957FF">
            <wp:simplePos x="0" y="0"/>
            <wp:positionH relativeFrom="margin">
              <wp:posOffset>18415</wp:posOffset>
            </wp:positionH>
            <wp:positionV relativeFrom="margin">
              <wp:posOffset>3209290</wp:posOffset>
            </wp:positionV>
            <wp:extent cx="546100" cy="485775"/>
            <wp:effectExtent l="0" t="0" r="6350" b="9525"/>
            <wp:wrapSquare wrapText="bothSides"/>
            <wp:docPr id="7" name="Picture 7" descr="http://1.bp.blogspot.com/_PClNLRZm6i0/TVKTI8alH4I/AAAAAAAAAGY/JFm8cLJj8LM/s1600/ColdThermometer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PClNLRZm6i0/TVKTI8alH4I/AAAAAAAAAGY/JFm8cLJj8LM/s1600/ColdThermomet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2FE">
        <w:rPr>
          <w:rFonts w:ascii="Candara" w:hAnsi="Candara" w:cs="Gisha"/>
          <w:b/>
          <w:sz w:val="24"/>
          <w:u w:val="single"/>
        </w:rPr>
        <w:t>Winter Home Tips</w:t>
      </w:r>
      <w:r>
        <w:rPr>
          <w:rFonts w:ascii="Bradley Hand ITC" w:hAnsi="Bradley Hand ITC" w:cs="Gisha"/>
          <w:b/>
          <w:sz w:val="24"/>
          <w:u w:val="single"/>
        </w:rPr>
        <w:t>:</w:t>
      </w:r>
    </w:p>
    <w:p w14:paraId="4A85CA46" w14:textId="77777777" w:rsidR="008C5F56" w:rsidRDefault="008C5F56" w:rsidP="008C5F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ndara" w:hAnsi="Candara" w:cs="Gisha"/>
        </w:rPr>
      </w:pPr>
      <w:r w:rsidRPr="00606DE7">
        <w:rPr>
          <w:rFonts w:ascii="Candara" w:hAnsi="Candara" w:cs="Gisha"/>
        </w:rPr>
        <w:t>Insulate water pipes that are at a risk freezing.</w:t>
      </w:r>
    </w:p>
    <w:p w14:paraId="09ADC94F" w14:textId="77777777" w:rsidR="008C5F56" w:rsidRDefault="008C5F56" w:rsidP="008C5F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ndara" w:hAnsi="Candara" w:cs="Gisha"/>
        </w:rPr>
      </w:pPr>
      <w:r w:rsidRPr="00606DE7">
        <w:rPr>
          <w:rFonts w:ascii="Candara" w:hAnsi="Candara" w:cs="Gisha"/>
        </w:rPr>
        <w:t>Winterize your home – install insulation, weather stripping, storm windows and check heating systems</w:t>
      </w:r>
      <w:r>
        <w:rPr>
          <w:rFonts w:ascii="Candara" w:hAnsi="Candara" w:cs="Gisha"/>
        </w:rPr>
        <w:t>.</w:t>
      </w:r>
    </w:p>
    <w:p w14:paraId="6B109910" w14:textId="4889B52E" w:rsidR="008C5F56" w:rsidRDefault="008C5F56" w:rsidP="008C5F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ndara" w:hAnsi="Candara" w:cs="Gisha"/>
        </w:rPr>
      </w:pPr>
      <w:r w:rsidRPr="00606DE7">
        <w:rPr>
          <w:rFonts w:ascii="Candara" w:hAnsi="Candara" w:cs="Gisha"/>
        </w:rPr>
        <w:t>Prepare for power outages – keep a stock of supplies you may need in case of a bad wind</w:t>
      </w:r>
      <w:r>
        <w:rPr>
          <w:rFonts w:ascii="Candara" w:hAnsi="Candara" w:cs="Gisha"/>
        </w:rPr>
        <w:t xml:space="preserve"> or </w:t>
      </w:r>
      <w:r w:rsidR="00D14BC9">
        <w:rPr>
          <w:rFonts w:ascii="Candara" w:hAnsi="Candara" w:cs="Gisha"/>
        </w:rPr>
        <w:t>snowstorm</w:t>
      </w:r>
      <w:r>
        <w:rPr>
          <w:rFonts w:ascii="Candara" w:hAnsi="Candara" w:cs="Gisha"/>
        </w:rPr>
        <w:t xml:space="preserve">. </w:t>
      </w:r>
      <w:r w:rsidRPr="00606DE7">
        <w:rPr>
          <w:rFonts w:ascii="Candara" w:hAnsi="Candara" w:cs="Gisha"/>
        </w:rPr>
        <w:t>Food, water,</w:t>
      </w:r>
      <w:r>
        <w:rPr>
          <w:rFonts w:ascii="Candara" w:hAnsi="Candara" w:cs="Gisha"/>
        </w:rPr>
        <w:t xml:space="preserve"> </w:t>
      </w:r>
      <w:r w:rsidR="000A6D99">
        <w:rPr>
          <w:rFonts w:ascii="Candara" w:hAnsi="Candara" w:cs="Gisha"/>
        </w:rPr>
        <w:t>batteries,</w:t>
      </w:r>
      <w:r>
        <w:rPr>
          <w:rFonts w:ascii="Candara" w:hAnsi="Candara" w:cs="Gisha"/>
        </w:rPr>
        <w:t xml:space="preserve"> and blankets are key. </w:t>
      </w:r>
      <w:r w:rsidRPr="00606DE7">
        <w:rPr>
          <w:rFonts w:ascii="Candara" w:hAnsi="Candara" w:cs="Gisha"/>
        </w:rPr>
        <w:t>Make sure you keep these in your car too.</w:t>
      </w:r>
      <w:r>
        <w:rPr>
          <w:rFonts w:ascii="Candara" w:hAnsi="Candara" w:cs="Gisha"/>
        </w:rPr>
        <w:t xml:space="preserve"> </w:t>
      </w:r>
    </w:p>
    <w:p w14:paraId="76CCF1F2" w14:textId="46C3977F" w:rsidR="008C5F56" w:rsidRDefault="008C5F56" w:rsidP="008C5F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ndara" w:hAnsi="Candara" w:cs="Gisha"/>
        </w:rPr>
      </w:pPr>
      <w:r>
        <w:rPr>
          <w:rFonts w:ascii="Candara" w:hAnsi="Candara" w:cs="Gisha"/>
        </w:rPr>
        <w:t xml:space="preserve">Let faucets drip- a slow dripping faucet can relieve the pressure inside the </w:t>
      </w:r>
      <w:r w:rsidR="00D14BC9">
        <w:rPr>
          <w:rFonts w:ascii="Candara" w:hAnsi="Candara" w:cs="Gisha"/>
        </w:rPr>
        <w:t>pipes,</w:t>
      </w:r>
      <w:r>
        <w:rPr>
          <w:rFonts w:ascii="Candara" w:hAnsi="Candara" w:cs="Gisha"/>
        </w:rPr>
        <w:t xml:space="preserve"> so they do not burst.</w:t>
      </w:r>
    </w:p>
    <w:p w14:paraId="2F6AC9ED" w14:textId="77777777" w:rsidR="008C5F56" w:rsidRDefault="008C5F56" w:rsidP="008C5F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ndara" w:hAnsi="Candara" w:cs="Gisha"/>
        </w:rPr>
      </w:pPr>
      <w:r>
        <w:rPr>
          <w:rFonts w:ascii="Candara" w:hAnsi="Candara" w:cs="Gisha"/>
        </w:rPr>
        <w:t>Keep cabinet doors open so the pipes under the sinks are exposed to the warmer air in the home.</w:t>
      </w:r>
    </w:p>
    <w:p w14:paraId="2ED14A10" w14:textId="77777777" w:rsidR="008C5F56" w:rsidRDefault="008C5F56" w:rsidP="008C5F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ndara" w:hAnsi="Candara" w:cs="Gisha"/>
        </w:rPr>
      </w:pPr>
      <w:r w:rsidRPr="00606DE7">
        <w:rPr>
          <w:rFonts w:ascii="Candara" w:hAnsi="Candara" w:cs="Gisha"/>
        </w:rPr>
        <w:t>Trim back branches or shrubs that would endanger your home, power lines or other structures.</w:t>
      </w:r>
    </w:p>
    <w:p w14:paraId="2E130DCC" w14:textId="27EB1FE4" w:rsidR="008C5F56" w:rsidRDefault="008C5F56" w:rsidP="008C5F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ndara" w:hAnsi="Candara" w:cs="Gisha"/>
        </w:rPr>
      </w:pPr>
      <w:r>
        <w:rPr>
          <w:rFonts w:ascii="Candara" w:hAnsi="Candara" w:cs="Gisha"/>
        </w:rPr>
        <w:t xml:space="preserve">Keep the thermostat at a consistent temperature and at 55 degrees while </w:t>
      </w:r>
      <w:r w:rsidR="000A6D99">
        <w:rPr>
          <w:rFonts w:ascii="Candara" w:hAnsi="Candara" w:cs="Gisha"/>
        </w:rPr>
        <w:t>you are</w:t>
      </w:r>
      <w:r>
        <w:rPr>
          <w:rFonts w:ascii="Candara" w:hAnsi="Candara" w:cs="Gisha"/>
        </w:rPr>
        <w:t xml:space="preserve"> away.</w:t>
      </w:r>
    </w:p>
    <w:p w14:paraId="2C05179D" w14:textId="1D2A0334" w:rsidR="008C5F56" w:rsidRDefault="008C5F56" w:rsidP="008C5F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ndara" w:hAnsi="Candara" w:cs="Gisha"/>
          <w:color w:val="5B9BD5" w:themeColor="accent1"/>
        </w:rPr>
      </w:pPr>
      <w:r w:rsidRPr="00FE1F49">
        <w:rPr>
          <w:rFonts w:ascii="Candara" w:hAnsi="Candara" w:cs="Gisha"/>
          <w:color w:val="5B9BD5" w:themeColor="accent1"/>
        </w:rPr>
        <w:t>Be a Winter Buddy – Check on family, friends and neighbors, especially older adults, to make sure that they have heat, supplies and are safe inside.</w:t>
      </w:r>
    </w:p>
    <w:p w14:paraId="6FC99A16" w14:textId="77777777" w:rsidR="00D14BC9" w:rsidRPr="00617C7B" w:rsidRDefault="00D14BC9" w:rsidP="00D14BC9">
      <w:pPr>
        <w:pStyle w:val="ListParagraph"/>
        <w:shd w:val="clear" w:color="auto" w:fill="FFFFFF"/>
        <w:spacing w:after="0" w:line="240" w:lineRule="auto"/>
        <w:ind w:left="1440"/>
        <w:rPr>
          <w:rFonts w:ascii="Candara" w:hAnsi="Candara" w:cs="Gisha"/>
          <w:color w:val="5B9BD5" w:themeColor="accent1"/>
          <w:sz w:val="14"/>
        </w:rPr>
      </w:pPr>
    </w:p>
    <w:p w14:paraId="5A67A6F8" w14:textId="65F88DC9" w:rsidR="008C5F56" w:rsidRDefault="008C5F56" w:rsidP="00D14BC9">
      <w:pPr>
        <w:spacing w:after="0"/>
        <w:ind w:left="1080"/>
        <w:rPr>
          <w:rFonts w:ascii="Candara" w:hAnsi="Candara" w:cs="Gisha"/>
        </w:rPr>
      </w:pPr>
      <w:r w:rsidRPr="000A5EB8">
        <w:rPr>
          <w:noProof/>
        </w:rPr>
        <w:drawing>
          <wp:anchor distT="0" distB="0" distL="114300" distR="114300" simplePos="0" relativeHeight="251695616" behindDoc="1" locked="0" layoutInCell="1" allowOverlap="1" wp14:anchorId="09B1AA95" wp14:editId="17DF1981">
            <wp:simplePos x="0" y="0"/>
            <wp:positionH relativeFrom="column">
              <wp:posOffset>-29210</wp:posOffset>
            </wp:positionH>
            <wp:positionV relativeFrom="paragraph">
              <wp:posOffset>27940</wp:posOffset>
            </wp:positionV>
            <wp:extent cx="433705" cy="657225"/>
            <wp:effectExtent l="0" t="0" r="4445" b="9525"/>
            <wp:wrapSquare wrapText="bothSides"/>
            <wp:docPr id="4" name="Picture 4" descr="MCj03126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1266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EB8">
        <w:rPr>
          <w:rFonts w:ascii="Candara" w:hAnsi="Candara" w:cs="Arial"/>
        </w:rPr>
        <w:t xml:space="preserve">The windy season has </w:t>
      </w:r>
      <w:r w:rsidR="00D14BC9" w:rsidRPr="000A5EB8">
        <w:rPr>
          <w:rFonts w:ascii="Candara" w:hAnsi="Candara" w:cs="Arial"/>
        </w:rPr>
        <w:t>started,</w:t>
      </w:r>
      <w:r w:rsidRPr="000A5EB8">
        <w:rPr>
          <w:rFonts w:ascii="Candara" w:hAnsi="Candara" w:cs="Arial"/>
        </w:rPr>
        <w:t xml:space="preserve"> and power outages can be </w:t>
      </w:r>
      <w:r>
        <w:rPr>
          <w:rFonts w:ascii="Candara" w:hAnsi="Candara" w:cs="Arial"/>
        </w:rPr>
        <w:t xml:space="preserve">expected. During a power outage, one pump and one well are online so water may still be </w:t>
      </w:r>
      <w:r w:rsidR="00D14BC9">
        <w:rPr>
          <w:rFonts w:ascii="Candara" w:hAnsi="Candara" w:cs="Arial"/>
        </w:rPr>
        <w:t>available,</w:t>
      </w:r>
      <w:r>
        <w:rPr>
          <w:rFonts w:ascii="Candara" w:hAnsi="Candara" w:cs="Arial"/>
        </w:rPr>
        <w:t xml:space="preserve"> but </w:t>
      </w:r>
      <w:r w:rsidRPr="000A5EB8">
        <w:rPr>
          <w:rFonts w:ascii="Candara" w:hAnsi="Candara" w:cs="Arial"/>
        </w:rPr>
        <w:t>your water pressure will be lo</w:t>
      </w:r>
      <w:r>
        <w:rPr>
          <w:rFonts w:ascii="Candara" w:hAnsi="Candara" w:cs="Arial"/>
        </w:rPr>
        <w:t>wer than normal. (Normal is 60</w:t>
      </w:r>
      <w:r w:rsidRPr="000A5EB8">
        <w:rPr>
          <w:rFonts w:ascii="Candara" w:hAnsi="Candara" w:cs="Arial"/>
        </w:rPr>
        <w:t xml:space="preserve"> PSI, during an outage it may be 26-30 PSI) It is only enough for a drink, water on hand and a slow refill of a toilet</w:t>
      </w:r>
      <w:r w:rsidR="000A6D99" w:rsidRPr="000A5EB8">
        <w:rPr>
          <w:rFonts w:ascii="Candara" w:hAnsi="Candara" w:cs="Arial"/>
        </w:rPr>
        <w:t xml:space="preserve">. </w:t>
      </w:r>
      <w:r>
        <w:rPr>
          <w:rFonts w:ascii="Candara" w:hAnsi="Candara" w:cs="Arial"/>
        </w:rPr>
        <w:t xml:space="preserve">Also, consider if your septic pump is not hooked to a generator, using too much water may overflow your system. </w:t>
      </w:r>
      <w:r w:rsidRPr="000A5EB8">
        <w:rPr>
          <w:rFonts w:ascii="Candara" w:hAnsi="Candara" w:cs="Arial"/>
        </w:rPr>
        <w:t xml:space="preserve">In the event of a </w:t>
      </w:r>
      <w:r w:rsidR="00D14BC9" w:rsidRPr="000A5EB8">
        <w:rPr>
          <w:rFonts w:ascii="Candara" w:hAnsi="Candara" w:cs="Arial"/>
        </w:rPr>
        <w:t>long</w:t>
      </w:r>
      <w:r w:rsidR="00D14BC9">
        <w:rPr>
          <w:rFonts w:ascii="Candara" w:hAnsi="Candara" w:cs="Arial"/>
        </w:rPr>
        <w:t>-term</w:t>
      </w:r>
      <w:r w:rsidRPr="000A5EB8">
        <w:rPr>
          <w:rFonts w:ascii="Candara" w:hAnsi="Candara" w:cs="Arial"/>
        </w:rPr>
        <w:t xml:space="preserve"> outage, please use water only as necessary and do not expect to have unlimited access.</w:t>
      </w:r>
    </w:p>
    <w:p w14:paraId="557D5621" w14:textId="3B417DED" w:rsidR="008C5F56" w:rsidRPr="00617C7B" w:rsidRDefault="008C5F56" w:rsidP="008C5F56">
      <w:pPr>
        <w:pStyle w:val="ListParagraph"/>
        <w:shd w:val="clear" w:color="auto" w:fill="FFFFFF"/>
        <w:spacing w:after="0"/>
        <w:ind w:left="1440"/>
        <w:rPr>
          <w:rFonts w:ascii="Candara" w:hAnsi="Candara" w:cs="Gisha"/>
          <w:color w:val="5B9BD5" w:themeColor="accent1"/>
          <w:sz w:val="12"/>
        </w:rPr>
      </w:pPr>
    </w:p>
    <w:p w14:paraId="682A787B" w14:textId="5A88B88D" w:rsidR="008C5F56" w:rsidRPr="00D14BC9" w:rsidRDefault="00617C7B" w:rsidP="000A6D99">
      <w:pPr>
        <w:shd w:val="clear" w:color="auto" w:fill="FFFFFF"/>
        <w:spacing w:after="0"/>
        <w:ind w:left="1080"/>
        <w:rPr>
          <w:rFonts w:ascii="Candara" w:hAnsi="Candara" w:cs="Gish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94592" behindDoc="0" locked="0" layoutInCell="1" allowOverlap="1" wp14:anchorId="53182ABE" wp14:editId="6D31E537">
            <wp:simplePos x="0" y="0"/>
            <wp:positionH relativeFrom="margin">
              <wp:posOffset>0</wp:posOffset>
            </wp:positionH>
            <wp:positionV relativeFrom="margin">
              <wp:posOffset>6838950</wp:posOffset>
            </wp:positionV>
            <wp:extent cx="593725" cy="574675"/>
            <wp:effectExtent l="0" t="0" r="0" b="0"/>
            <wp:wrapSquare wrapText="bothSides"/>
            <wp:docPr id="3" name="Picture 3" descr="Blog • Fountain Valley, CA • CivicEng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og • Fountain Valley, CA • CivicEng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F56" w:rsidRPr="001A6B62">
        <w:rPr>
          <w:rFonts w:ascii="Candara" w:hAnsi="Candara"/>
          <w:spacing w:val="2"/>
          <w:shd w:val="clear" w:color="auto" w:fill="FFFFFF"/>
        </w:rPr>
        <w:t xml:space="preserve">If you notice a </w:t>
      </w:r>
      <w:r w:rsidR="00D14BC9" w:rsidRPr="001A6B62">
        <w:rPr>
          <w:rFonts w:ascii="Candara" w:hAnsi="Candara"/>
          <w:spacing w:val="2"/>
          <w:shd w:val="clear" w:color="auto" w:fill="FFFFFF"/>
        </w:rPr>
        <w:t>streetlight</w:t>
      </w:r>
      <w:r w:rsidR="008C5F56" w:rsidRPr="001A6B62">
        <w:rPr>
          <w:rFonts w:ascii="Candara" w:hAnsi="Candara"/>
          <w:spacing w:val="2"/>
          <w:shd w:val="clear" w:color="auto" w:fill="FFFFFF"/>
        </w:rPr>
        <w:t xml:space="preserve"> </w:t>
      </w:r>
      <w:r w:rsidR="000A6D99" w:rsidRPr="001A6B62">
        <w:rPr>
          <w:rFonts w:ascii="Candara" w:hAnsi="Candara"/>
          <w:spacing w:val="2"/>
          <w:shd w:val="clear" w:color="auto" w:fill="FFFFFF"/>
        </w:rPr>
        <w:t>that is</w:t>
      </w:r>
      <w:r w:rsidR="008C5F56" w:rsidRPr="001A6B62">
        <w:rPr>
          <w:rFonts w:ascii="Candara" w:hAnsi="Candara"/>
          <w:spacing w:val="2"/>
          <w:shd w:val="clear" w:color="auto" w:fill="FFFFFF"/>
        </w:rPr>
        <w:t xml:space="preserve"> not operating properly, and it is not due to an emergency circumstance</w:t>
      </w:r>
      <w:r w:rsidR="00D14BC9">
        <w:rPr>
          <w:rFonts w:ascii="Candara" w:hAnsi="Candara"/>
          <w:spacing w:val="2"/>
          <w:shd w:val="clear" w:color="auto" w:fill="FFFFFF"/>
        </w:rPr>
        <w:t xml:space="preserve"> </w:t>
      </w:r>
      <w:r w:rsidR="008C5F56" w:rsidRPr="001A6B62">
        <w:rPr>
          <w:rFonts w:ascii="Candara" w:hAnsi="Candara"/>
          <w:spacing w:val="2"/>
          <w:shd w:val="clear" w:color="auto" w:fill="FFFFFF"/>
        </w:rPr>
        <w:t xml:space="preserve">(i.e.  Flooding, downed power line, earthquake, etc.), please go to PSE.com &gt; OUTAGE &gt; Street Light Problem and complete online form. You will need to provide nearest address of </w:t>
      </w:r>
      <w:r w:rsidR="000A6D99">
        <w:rPr>
          <w:rFonts w:ascii="Candara" w:hAnsi="Candara"/>
          <w:spacing w:val="2"/>
          <w:shd w:val="clear" w:color="auto" w:fill="FFFFFF"/>
        </w:rPr>
        <w:t xml:space="preserve">  </w:t>
      </w:r>
      <w:r w:rsidR="00D14BC9" w:rsidRPr="001A6B62">
        <w:rPr>
          <w:rFonts w:ascii="Candara" w:hAnsi="Candara"/>
          <w:spacing w:val="2"/>
          <w:shd w:val="clear" w:color="auto" w:fill="FFFFFF"/>
        </w:rPr>
        <w:t>streetlight</w:t>
      </w:r>
      <w:r w:rsidR="008C5F56" w:rsidRPr="001A6B62">
        <w:rPr>
          <w:rFonts w:ascii="Candara" w:hAnsi="Candara"/>
          <w:spacing w:val="2"/>
          <w:shd w:val="clear" w:color="auto" w:fill="FFFFFF"/>
        </w:rPr>
        <w:t xml:space="preserve"> and pole number.</w:t>
      </w:r>
    </w:p>
    <w:p w14:paraId="405CF607" w14:textId="39C646C6" w:rsidR="008C5F56" w:rsidRPr="00617C7B" w:rsidRDefault="008C5F56" w:rsidP="008C5F56">
      <w:pPr>
        <w:shd w:val="clear" w:color="auto" w:fill="FFFFFF"/>
        <w:spacing w:after="0"/>
        <w:rPr>
          <w:rFonts w:ascii="Candara" w:hAnsi="Candara" w:cs="Gisha"/>
          <w:sz w:val="10"/>
        </w:rPr>
      </w:pPr>
    </w:p>
    <w:p w14:paraId="4957413C" w14:textId="6B134374" w:rsidR="008C5F56" w:rsidRDefault="00617C7B" w:rsidP="000A6D99">
      <w:pPr>
        <w:shd w:val="clear" w:color="auto" w:fill="FFFFFF"/>
        <w:spacing w:after="0"/>
        <w:ind w:left="1080"/>
        <w:rPr>
          <w:rFonts w:ascii="Candara" w:hAnsi="Candara"/>
        </w:rPr>
      </w:pPr>
      <w:r w:rsidRPr="005347A5">
        <w:rPr>
          <w:rFonts w:ascii="Candara" w:hAnsi="Candara"/>
          <w:noProof/>
        </w:rPr>
        <w:drawing>
          <wp:anchor distT="0" distB="0" distL="114300" distR="114300" simplePos="0" relativeHeight="251690496" behindDoc="1" locked="0" layoutInCell="1" allowOverlap="1" wp14:anchorId="06353583" wp14:editId="3F0F9919">
            <wp:simplePos x="0" y="0"/>
            <wp:positionH relativeFrom="column">
              <wp:posOffset>33655</wp:posOffset>
            </wp:positionH>
            <wp:positionV relativeFrom="paragraph">
              <wp:posOffset>81915</wp:posOffset>
            </wp:positionV>
            <wp:extent cx="575310" cy="536575"/>
            <wp:effectExtent l="0" t="0" r="0" b="0"/>
            <wp:wrapTight wrapText="bothSides">
              <wp:wrapPolygon edited="0">
                <wp:start x="0" y="0"/>
                <wp:lineTo x="0" y="20705"/>
                <wp:lineTo x="6437" y="20705"/>
                <wp:lineTo x="12874" y="20705"/>
                <wp:lineTo x="15020" y="20705"/>
                <wp:lineTo x="20742" y="14570"/>
                <wp:lineTo x="20742" y="0"/>
                <wp:lineTo x="0" y="0"/>
              </wp:wrapPolygon>
            </wp:wrapTight>
            <wp:docPr id="5" name="Picture 5" descr="MCj03963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634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F56" w:rsidRPr="005347A5">
        <w:rPr>
          <w:rFonts w:ascii="Candara" w:hAnsi="Candara"/>
        </w:rPr>
        <w:t xml:space="preserve">Parking </w:t>
      </w:r>
      <w:r w:rsidR="008C5F56">
        <w:rPr>
          <w:rFonts w:ascii="Candara" w:hAnsi="Candara"/>
        </w:rPr>
        <w:t xml:space="preserve">roadside </w:t>
      </w:r>
      <w:r w:rsidR="008C5F56" w:rsidRPr="005347A5">
        <w:rPr>
          <w:rFonts w:ascii="Candara" w:hAnsi="Candara"/>
        </w:rPr>
        <w:t xml:space="preserve">on </w:t>
      </w:r>
      <w:r w:rsidR="008C5F56">
        <w:rPr>
          <w:rFonts w:ascii="Candara" w:hAnsi="Candara"/>
        </w:rPr>
        <w:t xml:space="preserve">community </w:t>
      </w:r>
      <w:r w:rsidR="008C5F56" w:rsidRPr="005347A5">
        <w:rPr>
          <w:rFonts w:ascii="Candara" w:hAnsi="Candara"/>
        </w:rPr>
        <w:t xml:space="preserve">streets </w:t>
      </w:r>
      <w:r w:rsidR="008C5F56">
        <w:rPr>
          <w:rFonts w:ascii="Candara" w:hAnsi="Candara"/>
        </w:rPr>
        <w:t xml:space="preserve">is </w:t>
      </w:r>
      <w:r w:rsidR="008C5F56" w:rsidRPr="005347A5">
        <w:rPr>
          <w:rFonts w:ascii="Candara" w:hAnsi="Candara"/>
        </w:rPr>
        <w:t>dangerous! These streets are narrow 2-way roads</w:t>
      </w:r>
      <w:r w:rsidR="008C5F56">
        <w:rPr>
          <w:rFonts w:ascii="Candara" w:hAnsi="Candara"/>
        </w:rPr>
        <w:t>;</w:t>
      </w:r>
      <w:r w:rsidR="008C5F56" w:rsidRPr="005347A5">
        <w:rPr>
          <w:rFonts w:ascii="Candara" w:hAnsi="Candara"/>
        </w:rPr>
        <w:t xml:space="preserve"> unless you are </w:t>
      </w:r>
      <w:r w:rsidR="008C5F56">
        <w:rPr>
          <w:rFonts w:ascii="Candara" w:hAnsi="Candara"/>
        </w:rPr>
        <w:t>completely</w:t>
      </w:r>
      <w:r w:rsidR="008C5F56" w:rsidRPr="005347A5">
        <w:rPr>
          <w:rFonts w:ascii="Candara" w:hAnsi="Candara"/>
        </w:rPr>
        <w:t xml:space="preserve"> off the paved road you are obstructing traffic.  </w:t>
      </w:r>
      <w:r w:rsidR="008C5F56">
        <w:rPr>
          <w:rFonts w:ascii="Candara" w:hAnsi="Candara"/>
        </w:rPr>
        <w:t>On</w:t>
      </w:r>
      <w:r w:rsidR="008C5F56" w:rsidRPr="005347A5">
        <w:rPr>
          <w:rFonts w:ascii="Candara" w:hAnsi="Candara"/>
        </w:rPr>
        <w:t xml:space="preserve"> occasion you may need to use the road but </w:t>
      </w:r>
      <w:r w:rsidR="008C5F56">
        <w:rPr>
          <w:rFonts w:ascii="Candara" w:hAnsi="Candara"/>
        </w:rPr>
        <w:t xml:space="preserve">please   limit it to a few hours </w:t>
      </w:r>
      <w:r w:rsidR="008C5F56" w:rsidRPr="005347A5">
        <w:rPr>
          <w:rFonts w:ascii="Candara" w:hAnsi="Candara"/>
        </w:rPr>
        <w:t xml:space="preserve">and take into consideration visibility and safety.  </w:t>
      </w:r>
      <w:r w:rsidR="008C5F56">
        <w:rPr>
          <w:rFonts w:ascii="Candara" w:hAnsi="Candara"/>
        </w:rPr>
        <w:t>Do not park roadside overnight!</w:t>
      </w:r>
    </w:p>
    <w:p w14:paraId="336E7AB5" w14:textId="235B4189" w:rsidR="008C5F56" w:rsidRPr="00617C7B" w:rsidRDefault="008C5F56" w:rsidP="008C5F56">
      <w:pPr>
        <w:shd w:val="clear" w:color="auto" w:fill="FFFFFF"/>
        <w:spacing w:after="0"/>
        <w:rPr>
          <w:rFonts w:ascii="Candara" w:hAnsi="Candara"/>
          <w:sz w:val="14"/>
        </w:rPr>
      </w:pPr>
    </w:p>
    <w:p w14:paraId="3066386A" w14:textId="7EEDF218" w:rsidR="008C5F56" w:rsidRDefault="00617C7B" w:rsidP="008C5F56">
      <w:pPr>
        <w:autoSpaceDE w:val="0"/>
        <w:autoSpaceDN w:val="0"/>
        <w:adjustRightInd w:val="0"/>
        <w:spacing w:after="0"/>
        <w:rPr>
          <w:rFonts w:ascii="Candara" w:hAnsi="Candara" w:cs="Gisha"/>
        </w:rPr>
      </w:pPr>
      <w:r w:rsidRPr="001E0BE9">
        <w:rPr>
          <w:rFonts w:ascii="Candara" w:hAnsi="Candara"/>
          <w:b/>
          <w:noProof/>
          <w:u w:val="single"/>
        </w:rPr>
        <w:lastRenderedPageBreak/>
        <w:drawing>
          <wp:anchor distT="0" distB="0" distL="114300" distR="114300" simplePos="0" relativeHeight="251691520" behindDoc="1" locked="0" layoutInCell="1" allowOverlap="1" wp14:anchorId="76EC097B" wp14:editId="010687F4">
            <wp:simplePos x="0" y="0"/>
            <wp:positionH relativeFrom="column">
              <wp:posOffset>-95885</wp:posOffset>
            </wp:positionH>
            <wp:positionV relativeFrom="paragraph">
              <wp:posOffset>133985</wp:posOffset>
            </wp:positionV>
            <wp:extent cx="594360" cy="438785"/>
            <wp:effectExtent l="0" t="0" r="0" b="0"/>
            <wp:wrapTight wrapText="bothSides">
              <wp:wrapPolygon edited="0">
                <wp:start x="0" y="0"/>
                <wp:lineTo x="0" y="20631"/>
                <wp:lineTo x="20769" y="20631"/>
                <wp:lineTo x="20769" y="0"/>
                <wp:lineTo x="0" y="0"/>
              </wp:wrapPolygon>
            </wp:wrapTight>
            <wp:docPr id="1" name="Picture 1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F56" w:rsidRPr="001E0BE9">
        <w:rPr>
          <w:rFonts w:ascii="Candara" w:hAnsi="Candara" w:cs="Gisha"/>
          <w:b/>
          <w:u w:val="single"/>
        </w:rPr>
        <w:t xml:space="preserve">The December 13, </w:t>
      </w:r>
      <w:r w:rsidR="00D14BC9" w:rsidRPr="001E0BE9">
        <w:rPr>
          <w:rFonts w:ascii="Candara" w:hAnsi="Candara" w:cs="Gisha"/>
          <w:b/>
          <w:u w:val="single"/>
        </w:rPr>
        <w:t xml:space="preserve">2022 </w:t>
      </w:r>
      <w:r w:rsidR="008C5F56" w:rsidRPr="001E0BE9">
        <w:rPr>
          <w:rFonts w:ascii="Candara" w:hAnsi="Candara" w:cs="Gisha"/>
          <w:b/>
          <w:u w:val="single"/>
        </w:rPr>
        <w:t>Board meeting is cancelled</w:t>
      </w:r>
      <w:r w:rsidR="008C5F56" w:rsidRPr="001E0BE9">
        <w:rPr>
          <w:rFonts w:ascii="Candara" w:hAnsi="Candara" w:cs="Gisha"/>
          <w:b/>
        </w:rPr>
        <w:t>.</w:t>
      </w:r>
      <w:r w:rsidR="008C5F56">
        <w:rPr>
          <w:rFonts w:ascii="Candara" w:hAnsi="Candara" w:cs="Gisha"/>
        </w:rPr>
        <w:t xml:space="preserve"> The next Board of Directors</w:t>
      </w:r>
      <w:r w:rsidR="008C5F56" w:rsidRPr="001165F1">
        <w:rPr>
          <w:rFonts w:ascii="Candara" w:hAnsi="Candara" w:cs="Gisha"/>
        </w:rPr>
        <w:t xml:space="preserve"> meeting is scheduled for </w:t>
      </w:r>
      <w:r w:rsidR="008C5F56" w:rsidRPr="001165F1">
        <w:rPr>
          <w:rFonts w:ascii="Candara" w:hAnsi="Candara" w:cs="Gisha"/>
          <w:b/>
          <w:u w:val="single"/>
        </w:rPr>
        <w:t xml:space="preserve">Tuesday, </w:t>
      </w:r>
      <w:r w:rsidR="008C5F56">
        <w:rPr>
          <w:rFonts w:ascii="Candara" w:hAnsi="Candara" w:cs="Gisha"/>
          <w:b/>
          <w:u w:val="single"/>
        </w:rPr>
        <w:t xml:space="preserve">January 10, </w:t>
      </w:r>
      <w:r w:rsidR="000A6D99" w:rsidRPr="00777E69">
        <w:rPr>
          <w:rFonts w:ascii="Candara" w:hAnsi="Candara" w:cs="Gisha"/>
          <w:b/>
        </w:rPr>
        <w:t>2023,</w:t>
      </w:r>
      <w:r w:rsidR="008C5F56">
        <w:rPr>
          <w:rFonts w:ascii="Candara" w:hAnsi="Candara" w:cs="Gisha"/>
          <w:b/>
        </w:rPr>
        <w:t xml:space="preserve"> </w:t>
      </w:r>
      <w:r w:rsidR="008C5F56" w:rsidRPr="00777E69">
        <w:rPr>
          <w:rFonts w:ascii="Candara" w:hAnsi="Candara" w:cs="Gisha"/>
        </w:rPr>
        <w:t>at</w:t>
      </w:r>
      <w:r w:rsidR="008C5F56" w:rsidRPr="001165F1">
        <w:rPr>
          <w:rFonts w:ascii="Candara" w:hAnsi="Candara" w:cs="Gisha"/>
        </w:rPr>
        <w:t xml:space="preserve"> 7pm in the clubhouse. All members are invited and encouraged to attend.</w:t>
      </w:r>
    </w:p>
    <w:p w14:paraId="601DB31C" w14:textId="77777777" w:rsidR="001E0BE9" w:rsidRDefault="00617C7B" w:rsidP="00D14BC9">
      <w:pPr>
        <w:autoSpaceDE w:val="0"/>
        <w:autoSpaceDN w:val="0"/>
        <w:adjustRightInd w:val="0"/>
        <w:spacing w:after="0"/>
        <w:rPr>
          <w:rFonts w:ascii="Candara" w:hAnsi="Candara" w:cs="Gisha"/>
        </w:rPr>
      </w:pPr>
      <w:r>
        <w:rPr>
          <w:rFonts w:ascii="Candara" w:hAnsi="Candara" w:cs="Gisha"/>
        </w:rPr>
        <w:t xml:space="preserve">Holiday Closure: Dec 23-25 &amp; Dec 30-Jan 2. Merry Christmas &amp; Happy New Year! </w:t>
      </w:r>
    </w:p>
    <w:p w14:paraId="13635396" w14:textId="24AB169D" w:rsidR="00AD73E3" w:rsidRPr="00AD73E3" w:rsidRDefault="00617C7B" w:rsidP="00D14BC9">
      <w:pPr>
        <w:autoSpaceDE w:val="0"/>
        <w:autoSpaceDN w:val="0"/>
        <w:adjustRightInd w:val="0"/>
        <w:spacing w:after="0"/>
        <w:rPr>
          <w:rFonts w:ascii="Candara" w:hAnsi="Candara" w:cs="Gisha"/>
        </w:rPr>
      </w:pPr>
      <w:r>
        <w:rPr>
          <w:rFonts w:ascii="Candara" w:hAnsi="Candara" w:cs="Gisha"/>
        </w:rPr>
        <w:t>Regular o</w:t>
      </w:r>
      <w:r w:rsidR="008C5F56">
        <w:rPr>
          <w:rFonts w:ascii="Candara" w:hAnsi="Candara" w:cs="Gisha"/>
        </w:rPr>
        <w:t>ffice hours are: 9am-2pm, Monday-Friday</w:t>
      </w:r>
      <w:r w:rsidR="00AD73E3">
        <w:rPr>
          <w:rFonts w:ascii="Candara" w:hAnsi="Candara" w:cs="Gisha"/>
        </w:rPr>
        <w:t>.</w:t>
      </w:r>
      <w:bookmarkStart w:id="0" w:name="_GoBack"/>
      <w:bookmarkEnd w:id="0"/>
    </w:p>
    <w:sectPr w:rsidR="00AD73E3" w:rsidRPr="00AD73E3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5764"/>
    <w:multiLevelType w:val="hybridMultilevel"/>
    <w:tmpl w:val="33BC250A"/>
    <w:lvl w:ilvl="0" w:tplc="46BE61C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F637D"/>
    <w:multiLevelType w:val="multilevel"/>
    <w:tmpl w:val="E238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250B9"/>
    <w:multiLevelType w:val="multilevel"/>
    <w:tmpl w:val="09DC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C1056"/>
    <w:multiLevelType w:val="hybridMultilevel"/>
    <w:tmpl w:val="ED08EE64"/>
    <w:lvl w:ilvl="0" w:tplc="0409000F">
      <w:start w:val="1"/>
      <w:numFmt w:val="decimal"/>
      <w:lvlText w:val="%1.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1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2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15"/>
  </w:num>
  <w:num w:numId="10">
    <w:abstractNumId w:val="11"/>
  </w:num>
  <w:num w:numId="11">
    <w:abstractNumId w:val="13"/>
  </w:num>
  <w:num w:numId="12">
    <w:abstractNumId w:val="5"/>
  </w:num>
  <w:num w:numId="13">
    <w:abstractNumId w:val="7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02DEF"/>
    <w:rsid w:val="00012595"/>
    <w:rsid w:val="000160B3"/>
    <w:rsid w:val="00025B53"/>
    <w:rsid w:val="000453E2"/>
    <w:rsid w:val="00045CF2"/>
    <w:rsid w:val="00046929"/>
    <w:rsid w:val="000645EF"/>
    <w:rsid w:val="00075008"/>
    <w:rsid w:val="0007795A"/>
    <w:rsid w:val="00080913"/>
    <w:rsid w:val="00084F3B"/>
    <w:rsid w:val="000A6D99"/>
    <w:rsid w:val="000B0C58"/>
    <w:rsid w:val="000B2352"/>
    <w:rsid w:val="000B5BB2"/>
    <w:rsid w:val="000C0137"/>
    <w:rsid w:val="000C0D38"/>
    <w:rsid w:val="000C6816"/>
    <w:rsid w:val="000D723A"/>
    <w:rsid w:val="00102CC2"/>
    <w:rsid w:val="001076F4"/>
    <w:rsid w:val="00110FA5"/>
    <w:rsid w:val="00113835"/>
    <w:rsid w:val="001165F1"/>
    <w:rsid w:val="00120BF7"/>
    <w:rsid w:val="00154AF7"/>
    <w:rsid w:val="00154B4F"/>
    <w:rsid w:val="00164344"/>
    <w:rsid w:val="00173DDA"/>
    <w:rsid w:val="0017410E"/>
    <w:rsid w:val="001C0E30"/>
    <w:rsid w:val="001C0FDA"/>
    <w:rsid w:val="001C2F23"/>
    <w:rsid w:val="001C3531"/>
    <w:rsid w:val="001C58FF"/>
    <w:rsid w:val="001D1506"/>
    <w:rsid w:val="001E0BE9"/>
    <w:rsid w:val="001E2F00"/>
    <w:rsid w:val="0021791D"/>
    <w:rsid w:val="00217E19"/>
    <w:rsid w:val="00221857"/>
    <w:rsid w:val="00231FE0"/>
    <w:rsid w:val="0024441F"/>
    <w:rsid w:val="0025162E"/>
    <w:rsid w:val="0025340B"/>
    <w:rsid w:val="00260F9D"/>
    <w:rsid w:val="002769B6"/>
    <w:rsid w:val="002A63B5"/>
    <w:rsid w:val="002A7C62"/>
    <w:rsid w:val="002B1844"/>
    <w:rsid w:val="002B275B"/>
    <w:rsid w:val="002B579B"/>
    <w:rsid w:val="002C2AAF"/>
    <w:rsid w:val="002C49DD"/>
    <w:rsid w:val="002C51C6"/>
    <w:rsid w:val="002C6DCA"/>
    <w:rsid w:val="00304278"/>
    <w:rsid w:val="00310937"/>
    <w:rsid w:val="00332BA4"/>
    <w:rsid w:val="003505C8"/>
    <w:rsid w:val="00350ED2"/>
    <w:rsid w:val="00355231"/>
    <w:rsid w:val="00363D0E"/>
    <w:rsid w:val="00370235"/>
    <w:rsid w:val="00371E04"/>
    <w:rsid w:val="00387192"/>
    <w:rsid w:val="003912C1"/>
    <w:rsid w:val="00392D06"/>
    <w:rsid w:val="0039464B"/>
    <w:rsid w:val="003B3FF2"/>
    <w:rsid w:val="003B6F5B"/>
    <w:rsid w:val="003C063F"/>
    <w:rsid w:val="003D03E0"/>
    <w:rsid w:val="003E152E"/>
    <w:rsid w:val="003E65E0"/>
    <w:rsid w:val="003F1237"/>
    <w:rsid w:val="00402B8D"/>
    <w:rsid w:val="00407770"/>
    <w:rsid w:val="00415B68"/>
    <w:rsid w:val="00417A8A"/>
    <w:rsid w:val="00420586"/>
    <w:rsid w:val="00436C4B"/>
    <w:rsid w:val="00444441"/>
    <w:rsid w:val="004456C7"/>
    <w:rsid w:val="00451A95"/>
    <w:rsid w:val="00451F73"/>
    <w:rsid w:val="00455FD9"/>
    <w:rsid w:val="00456942"/>
    <w:rsid w:val="0046157B"/>
    <w:rsid w:val="00464D03"/>
    <w:rsid w:val="004741A4"/>
    <w:rsid w:val="00485F12"/>
    <w:rsid w:val="00486ABF"/>
    <w:rsid w:val="004967E5"/>
    <w:rsid w:val="004B0E22"/>
    <w:rsid w:val="004F1414"/>
    <w:rsid w:val="004F326E"/>
    <w:rsid w:val="004F419C"/>
    <w:rsid w:val="00520645"/>
    <w:rsid w:val="00530E7B"/>
    <w:rsid w:val="00532DC2"/>
    <w:rsid w:val="00535CC0"/>
    <w:rsid w:val="00541501"/>
    <w:rsid w:val="00546E32"/>
    <w:rsid w:val="00551412"/>
    <w:rsid w:val="00562620"/>
    <w:rsid w:val="00571EA9"/>
    <w:rsid w:val="005A30D8"/>
    <w:rsid w:val="005B3C80"/>
    <w:rsid w:val="00606053"/>
    <w:rsid w:val="006076A6"/>
    <w:rsid w:val="006131ED"/>
    <w:rsid w:val="00615D0F"/>
    <w:rsid w:val="00617C7B"/>
    <w:rsid w:val="006319DE"/>
    <w:rsid w:val="00643F3C"/>
    <w:rsid w:val="00662B3B"/>
    <w:rsid w:val="006652C9"/>
    <w:rsid w:val="00676D2D"/>
    <w:rsid w:val="00686ECA"/>
    <w:rsid w:val="00687B6A"/>
    <w:rsid w:val="00693575"/>
    <w:rsid w:val="00694267"/>
    <w:rsid w:val="006A55DD"/>
    <w:rsid w:val="006B03CB"/>
    <w:rsid w:val="006C139C"/>
    <w:rsid w:val="006C3E9F"/>
    <w:rsid w:val="006C4C78"/>
    <w:rsid w:val="006D372C"/>
    <w:rsid w:val="006F3DFA"/>
    <w:rsid w:val="007025BE"/>
    <w:rsid w:val="00702DA3"/>
    <w:rsid w:val="007060E5"/>
    <w:rsid w:val="007121A6"/>
    <w:rsid w:val="00713A5D"/>
    <w:rsid w:val="00716A03"/>
    <w:rsid w:val="0072262E"/>
    <w:rsid w:val="00722D0C"/>
    <w:rsid w:val="0072405B"/>
    <w:rsid w:val="0072636D"/>
    <w:rsid w:val="00734798"/>
    <w:rsid w:val="00744950"/>
    <w:rsid w:val="007740DD"/>
    <w:rsid w:val="007764A7"/>
    <w:rsid w:val="007950C8"/>
    <w:rsid w:val="007A4C66"/>
    <w:rsid w:val="007A625D"/>
    <w:rsid w:val="007B4D9D"/>
    <w:rsid w:val="007B4E9E"/>
    <w:rsid w:val="007B6E3E"/>
    <w:rsid w:val="007E0819"/>
    <w:rsid w:val="007F716D"/>
    <w:rsid w:val="00801DB2"/>
    <w:rsid w:val="0081417B"/>
    <w:rsid w:val="0081587E"/>
    <w:rsid w:val="00817D0A"/>
    <w:rsid w:val="008459F4"/>
    <w:rsid w:val="00870706"/>
    <w:rsid w:val="00872BE7"/>
    <w:rsid w:val="00882CE2"/>
    <w:rsid w:val="0089746C"/>
    <w:rsid w:val="008A04EE"/>
    <w:rsid w:val="008B4081"/>
    <w:rsid w:val="008B5EAD"/>
    <w:rsid w:val="008C5B06"/>
    <w:rsid w:val="008C5F56"/>
    <w:rsid w:val="008D266D"/>
    <w:rsid w:val="008F0087"/>
    <w:rsid w:val="008F1504"/>
    <w:rsid w:val="00900169"/>
    <w:rsid w:val="0092051B"/>
    <w:rsid w:val="00922FB5"/>
    <w:rsid w:val="0092780E"/>
    <w:rsid w:val="00935BFE"/>
    <w:rsid w:val="00952AD9"/>
    <w:rsid w:val="0095405D"/>
    <w:rsid w:val="00954222"/>
    <w:rsid w:val="00977713"/>
    <w:rsid w:val="00996F15"/>
    <w:rsid w:val="009B5256"/>
    <w:rsid w:val="009C7498"/>
    <w:rsid w:val="009E174C"/>
    <w:rsid w:val="009E1B30"/>
    <w:rsid w:val="009E2201"/>
    <w:rsid w:val="009F3F05"/>
    <w:rsid w:val="009F57BA"/>
    <w:rsid w:val="009F5C1C"/>
    <w:rsid w:val="009F7889"/>
    <w:rsid w:val="00A109B6"/>
    <w:rsid w:val="00A16496"/>
    <w:rsid w:val="00A266EA"/>
    <w:rsid w:val="00A41D35"/>
    <w:rsid w:val="00A55B65"/>
    <w:rsid w:val="00A85AC8"/>
    <w:rsid w:val="00A910DF"/>
    <w:rsid w:val="00A9424E"/>
    <w:rsid w:val="00AB1C0C"/>
    <w:rsid w:val="00AB1F2B"/>
    <w:rsid w:val="00AC550C"/>
    <w:rsid w:val="00AD73E3"/>
    <w:rsid w:val="00AF249F"/>
    <w:rsid w:val="00B015F5"/>
    <w:rsid w:val="00B0392B"/>
    <w:rsid w:val="00B150E8"/>
    <w:rsid w:val="00B200F8"/>
    <w:rsid w:val="00B24BBD"/>
    <w:rsid w:val="00B2541A"/>
    <w:rsid w:val="00B2623A"/>
    <w:rsid w:val="00B34B2B"/>
    <w:rsid w:val="00B42DC2"/>
    <w:rsid w:val="00B4452D"/>
    <w:rsid w:val="00B50BD0"/>
    <w:rsid w:val="00B571EA"/>
    <w:rsid w:val="00B621A3"/>
    <w:rsid w:val="00B7034B"/>
    <w:rsid w:val="00B704F3"/>
    <w:rsid w:val="00B76DDF"/>
    <w:rsid w:val="00B94BA9"/>
    <w:rsid w:val="00BA1741"/>
    <w:rsid w:val="00BB78FD"/>
    <w:rsid w:val="00BE2D3D"/>
    <w:rsid w:val="00BF195A"/>
    <w:rsid w:val="00C03E98"/>
    <w:rsid w:val="00C30B21"/>
    <w:rsid w:val="00C56D06"/>
    <w:rsid w:val="00C60165"/>
    <w:rsid w:val="00C7791B"/>
    <w:rsid w:val="00C829B9"/>
    <w:rsid w:val="00C85AC0"/>
    <w:rsid w:val="00C95027"/>
    <w:rsid w:val="00C96FC2"/>
    <w:rsid w:val="00CA57A3"/>
    <w:rsid w:val="00CA7BB6"/>
    <w:rsid w:val="00CB3E9F"/>
    <w:rsid w:val="00CC5430"/>
    <w:rsid w:val="00CD1F70"/>
    <w:rsid w:val="00CD5CF2"/>
    <w:rsid w:val="00CE3722"/>
    <w:rsid w:val="00CF13EB"/>
    <w:rsid w:val="00CF6700"/>
    <w:rsid w:val="00D076A9"/>
    <w:rsid w:val="00D14BC9"/>
    <w:rsid w:val="00D1612D"/>
    <w:rsid w:val="00D17237"/>
    <w:rsid w:val="00D17C8A"/>
    <w:rsid w:val="00D45790"/>
    <w:rsid w:val="00D61F35"/>
    <w:rsid w:val="00D65165"/>
    <w:rsid w:val="00D66F36"/>
    <w:rsid w:val="00D77A56"/>
    <w:rsid w:val="00D81769"/>
    <w:rsid w:val="00D97364"/>
    <w:rsid w:val="00DB69B7"/>
    <w:rsid w:val="00DE138C"/>
    <w:rsid w:val="00DE2095"/>
    <w:rsid w:val="00DE2B0C"/>
    <w:rsid w:val="00DF20C9"/>
    <w:rsid w:val="00E0336E"/>
    <w:rsid w:val="00E03C9E"/>
    <w:rsid w:val="00E040AB"/>
    <w:rsid w:val="00E13E98"/>
    <w:rsid w:val="00E14EEF"/>
    <w:rsid w:val="00E16688"/>
    <w:rsid w:val="00E2552E"/>
    <w:rsid w:val="00E2559D"/>
    <w:rsid w:val="00E30031"/>
    <w:rsid w:val="00E562F6"/>
    <w:rsid w:val="00E6174B"/>
    <w:rsid w:val="00E62D5E"/>
    <w:rsid w:val="00E642E3"/>
    <w:rsid w:val="00E96DE8"/>
    <w:rsid w:val="00EA39F8"/>
    <w:rsid w:val="00EB081D"/>
    <w:rsid w:val="00EC1BC2"/>
    <w:rsid w:val="00ED009F"/>
    <w:rsid w:val="00EE1090"/>
    <w:rsid w:val="00EE2B9C"/>
    <w:rsid w:val="00EE322D"/>
    <w:rsid w:val="00EE3D33"/>
    <w:rsid w:val="00F02B07"/>
    <w:rsid w:val="00F245A7"/>
    <w:rsid w:val="00F27B1E"/>
    <w:rsid w:val="00F40404"/>
    <w:rsid w:val="00F40638"/>
    <w:rsid w:val="00F466D6"/>
    <w:rsid w:val="00F659E9"/>
    <w:rsid w:val="00F713A4"/>
    <w:rsid w:val="00F74C0C"/>
    <w:rsid w:val="00F82F96"/>
    <w:rsid w:val="00F83368"/>
    <w:rsid w:val="00F91F3D"/>
    <w:rsid w:val="00FA463A"/>
    <w:rsid w:val="00FA7DDD"/>
    <w:rsid w:val="00FD6514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8C6B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B03CB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pedamaso6.blogspot.com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2844-1570-4BA5-8E57-35FEFEE7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Microsoft account</cp:lastModifiedBy>
  <cp:revision>4</cp:revision>
  <cp:lastPrinted>2022-12-03T06:29:00Z</cp:lastPrinted>
  <dcterms:created xsi:type="dcterms:W3CDTF">2022-12-03T00:56:00Z</dcterms:created>
  <dcterms:modified xsi:type="dcterms:W3CDTF">2022-12-03T06:43:00Z</dcterms:modified>
</cp:coreProperties>
</file>