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546722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14,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President, </w:t>
      </w:r>
      <w:r w:rsidR="003214EF">
        <w:rPr>
          <w:rFonts w:ascii="Arial" w:hAnsi="Arial" w:cs="Arial"/>
          <w:b/>
          <w:sz w:val="22"/>
          <w:szCs w:val="22"/>
        </w:rPr>
        <w:t>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>
        <w:rPr>
          <w:rFonts w:ascii="Arial" w:hAnsi="Arial" w:cs="Arial"/>
          <w:b/>
          <w:sz w:val="22"/>
          <w:szCs w:val="22"/>
        </w:rPr>
        <w:t>0</w:t>
      </w:r>
      <w:r w:rsidR="00546722">
        <w:rPr>
          <w:rFonts w:ascii="Arial" w:hAnsi="Arial" w:cs="Arial"/>
          <w:b/>
          <w:sz w:val="22"/>
          <w:szCs w:val="22"/>
        </w:rPr>
        <w:t>3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 xml:space="preserve">, </w:t>
      </w:r>
      <w:r w:rsidR="004C6BFE">
        <w:rPr>
          <w:rFonts w:ascii="Arial" w:hAnsi="Arial" w:cs="Arial"/>
          <w:b/>
          <w:sz w:val="22"/>
          <w:szCs w:val="22"/>
        </w:rPr>
        <w:t>Chris Otto</w:t>
      </w:r>
      <w:r w:rsidR="00252376">
        <w:rPr>
          <w:rFonts w:ascii="Arial" w:hAnsi="Arial" w:cs="Arial"/>
          <w:b/>
          <w:sz w:val="22"/>
          <w:szCs w:val="22"/>
        </w:rPr>
        <w:t xml:space="preserve">, </w:t>
      </w:r>
      <w:r w:rsidR="00546722">
        <w:rPr>
          <w:rFonts w:ascii="Arial" w:hAnsi="Arial" w:cs="Arial"/>
          <w:b/>
          <w:sz w:val="22"/>
          <w:szCs w:val="22"/>
        </w:rPr>
        <w:t>Bob Simpson</w:t>
      </w:r>
      <w:r w:rsidR="00125179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</w:t>
      </w:r>
      <w:r w:rsidR="00D61F7E">
        <w:rPr>
          <w:rFonts w:ascii="Arial" w:hAnsi="Arial" w:cs="Arial"/>
          <w:b/>
          <w:sz w:val="22"/>
          <w:szCs w:val="22"/>
        </w:rPr>
        <w:t>Steve Baker</w:t>
      </w:r>
      <w:r w:rsidR="00B407C7">
        <w:rPr>
          <w:rFonts w:ascii="Arial" w:hAnsi="Arial" w:cs="Arial"/>
          <w:b/>
          <w:sz w:val="22"/>
          <w:szCs w:val="22"/>
        </w:rPr>
        <w:t>, Dan Kelly</w:t>
      </w:r>
      <w:r w:rsidR="00D61F7E">
        <w:rPr>
          <w:rFonts w:ascii="Arial" w:hAnsi="Arial" w:cs="Arial"/>
          <w:b/>
          <w:sz w:val="22"/>
          <w:szCs w:val="22"/>
        </w:rPr>
        <w:t xml:space="preserve"> and </w:t>
      </w:r>
      <w:r w:rsidR="00252376">
        <w:rPr>
          <w:rFonts w:ascii="Arial" w:hAnsi="Arial" w:cs="Arial"/>
          <w:b/>
          <w:sz w:val="22"/>
          <w:szCs w:val="22"/>
        </w:rPr>
        <w:t>Frank Walls</w:t>
      </w:r>
      <w:r w:rsidR="00D61F7E">
        <w:rPr>
          <w:rFonts w:ascii="Arial" w:hAnsi="Arial" w:cs="Arial"/>
          <w:b/>
          <w:sz w:val="22"/>
          <w:szCs w:val="22"/>
        </w:rPr>
        <w:t>. Absent:</w:t>
      </w:r>
      <w:r w:rsidR="00A4523C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>
        <w:rPr>
          <w:rFonts w:ascii="Arial" w:hAnsi="Arial" w:cs="Arial"/>
          <w:b/>
          <w:sz w:val="22"/>
          <w:szCs w:val="22"/>
        </w:rPr>
        <w:t>Goeth</w:t>
      </w:r>
      <w:proofErr w:type="spellEnd"/>
      <w:r w:rsidR="00A4523C">
        <w:rPr>
          <w:rFonts w:ascii="Arial" w:hAnsi="Arial" w:cs="Arial"/>
          <w:b/>
          <w:sz w:val="22"/>
          <w:szCs w:val="22"/>
        </w:rPr>
        <w:t>.</w:t>
      </w:r>
    </w:p>
    <w:p w:rsidR="00A4523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63297D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B407C7">
        <w:rPr>
          <w:rFonts w:ascii="Arial" w:hAnsi="Arial" w:cs="Arial"/>
          <w:b/>
          <w:sz w:val="22"/>
          <w:szCs w:val="22"/>
        </w:rPr>
        <w:t xml:space="preserve">, </w:t>
      </w:r>
      <w:r w:rsidR="00F06712">
        <w:rPr>
          <w:rFonts w:ascii="Arial" w:hAnsi="Arial" w:cs="Arial"/>
          <w:b/>
          <w:sz w:val="22"/>
          <w:szCs w:val="22"/>
        </w:rPr>
        <w:t xml:space="preserve">&amp; </w:t>
      </w:r>
      <w:r w:rsidR="00B407C7">
        <w:rPr>
          <w:rFonts w:ascii="Arial" w:hAnsi="Arial" w:cs="Arial"/>
          <w:b/>
          <w:sz w:val="22"/>
          <w:szCs w:val="22"/>
        </w:rPr>
        <w:t xml:space="preserve">Office Assistant, </w:t>
      </w:r>
      <w:r w:rsidR="00C57FF2">
        <w:rPr>
          <w:rFonts w:ascii="Arial" w:hAnsi="Arial" w:cs="Arial"/>
          <w:b/>
          <w:sz w:val="22"/>
          <w:szCs w:val="22"/>
        </w:rPr>
        <w:t>Becky</w:t>
      </w:r>
      <w:r w:rsidR="00B407C7">
        <w:rPr>
          <w:rFonts w:ascii="Arial" w:hAnsi="Arial" w:cs="Arial"/>
          <w:b/>
          <w:sz w:val="22"/>
          <w:szCs w:val="22"/>
        </w:rPr>
        <w:t xml:space="preserve"> Kelly</w:t>
      </w:r>
      <w:r w:rsidR="00A4523C">
        <w:rPr>
          <w:rFonts w:ascii="Arial" w:hAnsi="Arial" w:cs="Arial"/>
          <w:b/>
          <w:sz w:val="22"/>
          <w:szCs w:val="22"/>
        </w:rPr>
        <w:t>.</w:t>
      </w: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Default="00A4523C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D4076F" w:rsidRDefault="00776FDD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4672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 w:rsidR="00546722">
        <w:rPr>
          <w:rFonts w:ascii="Arial" w:hAnsi="Arial" w:cs="Arial"/>
          <w:sz w:val="22"/>
          <w:szCs w:val="22"/>
        </w:rPr>
        <w:t>Kelly</w:t>
      </w:r>
      <w:r w:rsidR="009314E7"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546722">
        <w:rPr>
          <w:rFonts w:ascii="Arial" w:hAnsi="Arial" w:cs="Arial"/>
          <w:sz w:val="22"/>
          <w:szCs w:val="22"/>
        </w:rPr>
        <w:t>November 12</w:t>
      </w:r>
      <w:r w:rsidR="00D61F7E">
        <w:rPr>
          <w:rFonts w:ascii="Arial" w:hAnsi="Arial" w:cs="Arial"/>
          <w:sz w:val="22"/>
          <w:szCs w:val="22"/>
        </w:rPr>
        <w:t>, 2019 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B407C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r. </w:t>
      </w:r>
      <w:r w:rsidR="00546722">
        <w:rPr>
          <w:rFonts w:ascii="Arial" w:hAnsi="Arial" w:cs="Arial"/>
          <w:sz w:val="22"/>
          <w:szCs w:val="22"/>
        </w:rPr>
        <w:t>Simpson</w:t>
      </w:r>
      <w:r>
        <w:rPr>
          <w:rFonts w:ascii="Arial" w:hAnsi="Arial" w:cs="Arial"/>
          <w:sz w:val="22"/>
          <w:szCs w:val="22"/>
        </w:rPr>
        <w:t xml:space="preserve"> </w:t>
      </w:r>
      <w:r w:rsidR="009314E7"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="009314E7" w:rsidRPr="00D4076F">
        <w:rPr>
          <w:rFonts w:ascii="Arial" w:hAnsi="Arial" w:cs="Arial"/>
          <w:sz w:val="22"/>
          <w:szCs w:val="22"/>
        </w:rPr>
        <w:t xml:space="preserve">Minutes of </w:t>
      </w:r>
      <w:r w:rsidR="00546722">
        <w:rPr>
          <w:rFonts w:ascii="Arial" w:hAnsi="Arial" w:cs="Arial"/>
          <w:sz w:val="22"/>
          <w:szCs w:val="22"/>
        </w:rPr>
        <w:t>November 12</w:t>
      </w:r>
      <w:r w:rsidR="00D61F7E">
        <w:rPr>
          <w:rFonts w:ascii="Arial" w:hAnsi="Arial" w:cs="Arial"/>
          <w:sz w:val="22"/>
          <w:szCs w:val="22"/>
        </w:rPr>
        <w:t>, 2019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="009314E7"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  <w:r w:rsidR="003826EF">
        <w:rPr>
          <w:rFonts w:ascii="Arial" w:hAnsi="Arial" w:cs="Arial"/>
          <w:sz w:val="22"/>
          <w:szCs w:val="22"/>
        </w:rPr>
        <w:t>No board meeting was held in December.</w:t>
      </w:r>
    </w:p>
    <w:p w:rsidR="00637AA5" w:rsidRPr="00E633B5" w:rsidRDefault="00637AA5" w:rsidP="006C7208">
      <w:pPr>
        <w:pStyle w:val="ListParagraph"/>
        <w:rPr>
          <w:rFonts w:ascii="Arial" w:hAnsi="Arial" w:cs="Arial"/>
          <w:b/>
          <w:sz w:val="20"/>
          <w:szCs w:val="22"/>
        </w:rPr>
      </w:pPr>
    </w:p>
    <w:p w:rsidR="00A4523C" w:rsidRDefault="00A4523C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Report—</w:t>
      </w:r>
    </w:p>
    <w:p w:rsidR="00050FF0" w:rsidRPr="00C619DE" w:rsidRDefault="003826EF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and December</w:t>
      </w:r>
      <w:r w:rsidR="00D61F7E">
        <w:rPr>
          <w:rFonts w:ascii="Arial" w:hAnsi="Arial" w:cs="Arial"/>
          <w:sz w:val="22"/>
          <w:szCs w:val="22"/>
        </w:rPr>
        <w:t xml:space="preserve"> 2019</w:t>
      </w:r>
      <w:r w:rsidR="00E32119">
        <w:rPr>
          <w:rFonts w:ascii="Arial" w:hAnsi="Arial" w:cs="Arial"/>
          <w:sz w:val="22"/>
          <w:szCs w:val="22"/>
        </w:rPr>
        <w:t xml:space="preserve"> preliminary </w:t>
      </w:r>
      <w:r w:rsidR="00050FF0">
        <w:rPr>
          <w:rFonts w:ascii="Arial" w:hAnsi="Arial" w:cs="Arial"/>
          <w:sz w:val="22"/>
          <w:szCs w:val="22"/>
        </w:rPr>
        <w:t>financial reports were reviewed.</w:t>
      </w:r>
    </w:p>
    <w:p w:rsidR="00C619DE" w:rsidRPr="00582FEA" w:rsidRDefault="003826EF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Heritage bank checking account for capital projects (##6319) was opened on December 3, 2019</w:t>
      </w:r>
      <w:r w:rsidR="00C619DE">
        <w:rPr>
          <w:rFonts w:ascii="Arial" w:hAnsi="Arial" w:cs="Arial"/>
          <w:sz w:val="22"/>
          <w:szCs w:val="22"/>
        </w:rPr>
        <w:t>.</w:t>
      </w:r>
    </w:p>
    <w:p w:rsidR="00582FEA" w:rsidRPr="00C619DE" w:rsidRDefault="00582FEA" w:rsidP="00C619DE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avoid penalties from the </w:t>
      </w:r>
      <w:r w:rsidR="00AB7F12">
        <w:rPr>
          <w:rFonts w:ascii="Arial" w:hAnsi="Arial" w:cs="Arial"/>
          <w:sz w:val="22"/>
          <w:szCs w:val="22"/>
        </w:rPr>
        <w:t>IRS</w:t>
      </w:r>
      <w:r w:rsidR="00B60E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audit </w:t>
      </w:r>
      <w:r w:rsidR="00AB7F12">
        <w:rPr>
          <w:rFonts w:ascii="Arial" w:hAnsi="Arial" w:cs="Arial"/>
          <w:sz w:val="22"/>
          <w:szCs w:val="22"/>
        </w:rPr>
        <w:t xml:space="preserve">&amp; taxes </w:t>
      </w:r>
      <w:r>
        <w:rPr>
          <w:rFonts w:ascii="Arial" w:hAnsi="Arial" w:cs="Arial"/>
          <w:sz w:val="22"/>
          <w:szCs w:val="22"/>
        </w:rPr>
        <w:t>must be complete by September 15</w:t>
      </w:r>
      <w:r w:rsidR="00AB7F12" w:rsidRPr="00AB7F12">
        <w:rPr>
          <w:rFonts w:ascii="Arial" w:hAnsi="Arial" w:cs="Arial"/>
          <w:sz w:val="22"/>
          <w:szCs w:val="22"/>
          <w:vertAlign w:val="superscript"/>
        </w:rPr>
        <w:t>th</w:t>
      </w:r>
      <w:r w:rsidR="00AB7F12">
        <w:rPr>
          <w:rFonts w:ascii="Arial" w:hAnsi="Arial" w:cs="Arial"/>
          <w:sz w:val="22"/>
          <w:szCs w:val="22"/>
        </w:rPr>
        <w:t>, annually.</w:t>
      </w:r>
    </w:p>
    <w:p w:rsidR="00D404E0" w:rsidRPr="00050FF0" w:rsidRDefault="00B60E51" w:rsidP="00050F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boundary line adjustment </w:t>
      </w:r>
      <w:r w:rsidR="00E633B5">
        <w:rPr>
          <w:rFonts w:ascii="Arial" w:hAnsi="Arial" w:cs="Arial"/>
          <w:sz w:val="22"/>
          <w:szCs w:val="22"/>
        </w:rPr>
        <w:t xml:space="preserve">(BLA) </w:t>
      </w:r>
      <w:r>
        <w:rPr>
          <w:rFonts w:ascii="Arial" w:hAnsi="Arial" w:cs="Arial"/>
          <w:sz w:val="22"/>
          <w:szCs w:val="22"/>
        </w:rPr>
        <w:t xml:space="preserve">of Lot 18, Block 2, Glencairn Div. #1 between Jon &amp; Susan </w:t>
      </w:r>
      <w:proofErr w:type="spellStart"/>
      <w:r>
        <w:rPr>
          <w:rFonts w:ascii="Arial" w:hAnsi="Arial" w:cs="Arial"/>
          <w:sz w:val="22"/>
          <w:szCs w:val="22"/>
        </w:rPr>
        <w:t>Rodiek</w:t>
      </w:r>
      <w:proofErr w:type="spellEnd"/>
      <w:r>
        <w:rPr>
          <w:rFonts w:ascii="Arial" w:hAnsi="Arial" w:cs="Arial"/>
          <w:sz w:val="22"/>
          <w:szCs w:val="22"/>
        </w:rPr>
        <w:t xml:space="preserve"> and Patricia Rickman is for the entire lot. </w:t>
      </w:r>
      <w:r w:rsidR="00E633B5">
        <w:rPr>
          <w:rFonts w:ascii="Arial" w:hAnsi="Arial" w:cs="Arial"/>
          <w:sz w:val="22"/>
          <w:szCs w:val="22"/>
        </w:rPr>
        <w:t xml:space="preserve">The number of lots does not change as the </w:t>
      </w:r>
      <w:proofErr w:type="spellStart"/>
      <w:r w:rsidR="00E633B5">
        <w:rPr>
          <w:rFonts w:ascii="Arial" w:hAnsi="Arial" w:cs="Arial"/>
          <w:sz w:val="22"/>
          <w:szCs w:val="22"/>
        </w:rPr>
        <w:t>Rodiek’s</w:t>
      </w:r>
      <w:proofErr w:type="spellEnd"/>
      <w:r w:rsidR="00E633B5">
        <w:rPr>
          <w:rFonts w:ascii="Arial" w:hAnsi="Arial" w:cs="Arial"/>
          <w:sz w:val="22"/>
          <w:szCs w:val="22"/>
        </w:rPr>
        <w:t xml:space="preserve"> are required by the BLA to combine their lot </w:t>
      </w:r>
      <w:r w:rsidR="004549D5">
        <w:rPr>
          <w:rFonts w:ascii="Arial" w:hAnsi="Arial" w:cs="Arial"/>
          <w:sz w:val="22"/>
          <w:szCs w:val="22"/>
        </w:rPr>
        <w:t>(Lot 5</w:t>
      </w:r>
      <w:r w:rsidR="004549D5">
        <w:rPr>
          <w:rFonts w:ascii="Arial" w:hAnsi="Arial" w:cs="Arial"/>
          <w:sz w:val="22"/>
          <w:szCs w:val="22"/>
        </w:rPr>
        <w:t xml:space="preserve">, Block </w:t>
      </w:r>
      <w:r w:rsidR="004549D5">
        <w:rPr>
          <w:rFonts w:ascii="Arial" w:hAnsi="Arial" w:cs="Arial"/>
          <w:sz w:val="22"/>
          <w:szCs w:val="22"/>
        </w:rPr>
        <w:t>1</w:t>
      </w:r>
      <w:r w:rsidR="004549D5">
        <w:rPr>
          <w:rFonts w:ascii="Arial" w:hAnsi="Arial" w:cs="Arial"/>
          <w:sz w:val="22"/>
          <w:szCs w:val="22"/>
        </w:rPr>
        <w:t>, Glencairn Div. #</w:t>
      </w:r>
      <w:r w:rsidR="004549D5">
        <w:rPr>
          <w:rFonts w:ascii="Arial" w:hAnsi="Arial" w:cs="Arial"/>
          <w:sz w:val="22"/>
          <w:szCs w:val="22"/>
        </w:rPr>
        <w:t xml:space="preserve">1) </w:t>
      </w:r>
      <w:r w:rsidR="00E633B5">
        <w:rPr>
          <w:rFonts w:ascii="Arial" w:hAnsi="Arial" w:cs="Arial"/>
          <w:sz w:val="22"/>
          <w:szCs w:val="22"/>
        </w:rPr>
        <w:t>as well</w:t>
      </w:r>
      <w:r>
        <w:rPr>
          <w:rFonts w:ascii="Arial" w:hAnsi="Arial" w:cs="Arial"/>
          <w:sz w:val="22"/>
          <w:szCs w:val="22"/>
        </w:rPr>
        <w:t>.</w:t>
      </w:r>
    </w:p>
    <w:p w:rsidR="00053AE2" w:rsidRPr="00E633B5" w:rsidRDefault="00053AE2" w:rsidP="00FC6058">
      <w:pPr>
        <w:rPr>
          <w:rFonts w:ascii="Arial" w:hAnsi="Arial" w:cs="Arial"/>
          <w:b/>
          <w:sz w:val="20"/>
          <w:szCs w:val="22"/>
        </w:rPr>
      </w:pPr>
    </w:p>
    <w:p w:rsidR="008245C3" w:rsidRPr="008245C3" w:rsidRDefault="00FC6058" w:rsidP="00824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Grounds and Community </w:t>
      </w:r>
      <w:r w:rsidR="00A4523C">
        <w:rPr>
          <w:rFonts w:ascii="Arial" w:hAnsi="Arial" w:cs="Arial"/>
          <w:b/>
          <w:sz w:val="22"/>
          <w:szCs w:val="22"/>
        </w:rPr>
        <w:t>Report—</w:t>
      </w:r>
    </w:p>
    <w:p w:rsidR="00565A93" w:rsidRPr="00565A93" w:rsidRDefault="00B60E51" w:rsidP="00050FF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certified letter will be sent this week to the owner of a rooster on Donald Ave</w:t>
      </w:r>
      <w:r w:rsidR="00565A93">
        <w:rPr>
          <w:rFonts w:ascii="Arial" w:hAnsi="Arial" w:cs="Arial"/>
          <w:sz w:val="22"/>
          <w:szCs w:val="22"/>
        </w:rPr>
        <w:t>.</w:t>
      </w:r>
      <w:r w:rsidR="00FD63E4">
        <w:rPr>
          <w:rFonts w:ascii="Arial" w:hAnsi="Arial" w:cs="Arial"/>
          <w:sz w:val="22"/>
          <w:szCs w:val="22"/>
        </w:rPr>
        <w:t xml:space="preserve"> following </w:t>
      </w:r>
      <w:r w:rsidR="007E3D6F">
        <w:rPr>
          <w:rFonts w:ascii="Arial" w:hAnsi="Arial" w:cs="Arial"/>
          <w:sz w:val="22"/>
          <w:szCs w:val="22"/>
        </w:rPr>
        <w:t>further</w:t>
      </w:r>
      <w:r w:rsidR="00FD63E4">
        <w:rPr>
          <w:rFonts w:ascii="Arial" w:hAnsi="Arial" w:cs="Arial"/>
          <w:sz w:val="22"/>
          <w:szCs w:val="22"/>
        </w:rPr>
        <w:t xml:space="preserve"> complaint</w:t>
      </w:r>
      <w:r w:rsidR="007E3D6F">
        <w:rPr>
          <w:rFonts w:ascii="Arial" w:hAnsi="Arial" w:cs="Arial"/>
          <w:sz w:val="22"/>
          <w:szCs w:val="22"/>
        </w:rPr>
        <w:t>s</w:t>
      </w:r>
      <w:r w:rsidR="00FD63E4">
        <w:rPr>
          <w:rFonts w:ascii="Arial" w:hAnsi="Arial" w:cs="Arial"/>
          <w:sz w:val="22"/>
          <w:szCs w:val="22"/>
        </w:rPr>
        <w:t>.</w:t>
      </w:r>
      <w:r w:rsidR="00565A93">
        <w:rPr>
          <w:rFonts w:ascii="Arial" w:hAnsi="Arial" w:cs="Arial"/>
          <w:sz w:val="22"/>
          <w:szCs w:val="22"/>
        </w:rPr>
        <w:t xml:space="preserve"> </w:t>
      </w:r>
    </w:p>
    <w:p w:rsidR="00FD63E4" w:rsidRPr="00AA52B3" w:rsidRDefault="00FD63E4" w:rsidP="00FD63E4">
      <w:pPr>
        <w:pStyle w:val="ListParagraph"/>
        <w:numPr>
          <w:ilvl w:val="0"/>
          <w:numId w:val="23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Fair Trade submitted a bid for fencing and a gate at the beach parking lot</w:t>
      </w:r>
      <w:r w:rsidR="00F067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63630">
        <w:rPr>
          <w:rFonts w:ascii="Arial" w:hAnsi="Arial" w:cs="Arial"/>
          <w:sz w:val="22"/>
          <w:szCs w:val="22"/>
        </w:rPr>
        <w:t>A</w:t>
      </w:r>
      <w:r w:rsidR="007E3D6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7E3D6F">
        <w:rPr>
          <w:rFonts w:ascii="Arial" w:hAnsi="Arial" w:cs="Arial"/>
          <w:sz w:val="22"/>
          <w:szCs w:val="22"/>
        </w:rPr>
        <w:t>updated</w:t>
      </w:r>
      <w:r w:rsidR="007047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bid</w:t>
      </w:r>
      <w:r w:rsidR="00763630">
        <w:rPr>
          <w:rFonts w:ascii="Arial" w:hAnsi="Arial" w:cs="Arial"/>
          <w:sz w:val="22"/>
          <w:szCs w:val="22"/>
        </w:rPr>
        <w:t xml:space="preserve"> will be requested</w:t>
      </w:r>
      <w:r w:rsidR="00ED18F1">
        <w:rPr>
          <w:rFonts w:ascii="Arial" w:hAnsi="Arial" w:cs="Arial"/>
          <w:sz w:val="22"/>
          <w:szCs w:val="22"/>
        </w:rPr>
        <w:t xml:space="preserve"> with </w:t>
      </w:r>
      <w:r w:rsidR="00AB7F12">
        <w:rPr>
          <w:rFonts w:ascii="Arial" w:hAnsi="Arial" w:cs="Arial"/>
          <w:sz w:val="22"/>
          <w:szCs w:val="22"/>
        </w:rPr>
        <w:t xml:space="preserve">sketch &amp; </w:t>
      </w:r>
      <w:r w:rsidR="00ED18F1">
        <w:rPr>
          <w:rFonts w:ascii="Arial" w:hAnsi="Arial" w:cs="Arial"/>
          <w:sz w:val="22"/>
          <w:szCs w:val="22"/>
        </w:rPr>
        <w:t>chain link fencing</w:t>
      </w:r>
      <w:r w:rsidR="007E3D6F">
        <w:rPr>
          <w:rFonts w:ascii="Arial" w:hAnsi="Arial" w:cs="Arial"/>
          <w:sz w:val="22"/>
          <w:szCs w:val="22"/>
        </w:rPr>
        <w:t>.</w:t>
      </w:r>
    </w:p>
    <w:p w:rsidR="005241EC" w:rsidRPr="005241EC" w:rsidRDefault="001E75B2" w:rsidP="00711C31">
      <w:pPr>
        <w:pStyle w:val="ListParagraph"/>
        <w:numPr>
          <w:ilvl w:val="0"/>
          <w:numId w:val="1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Hall</w:t>
      </w:r>
      <w:r w:rsidR="00125179">
        <w:rPr>
          <w:rFonts w:ascii="Arial" w:hAnsi="Arial" w:cs="Arial"/>
          <w:sz w:val="22"/>
          <w:szCs w:val="22"/>
        </w:rPr>
        <w:t xml:space="preserve"> recently</w:t>
      </w:r>
      <w:r>
        <w:rPr>
          <w:rFonts w:ascii="Arial" w:hAnsi="Arial" w:cs="Arial"/>
          <w:sz w:val="22"/>
          <w:szCs w:val="22"/>
        </w:rPr>
        <w:t xml:space="preserve"> found</w:t>
      </w:r>
      <w:r w:rsidR="00AB7F12">
        <w:rPr>
          <w:rFonts w:ascii="Arial" w:hAnsi="Arial" w:cs="Arial"/>
          <w:sz w:val="22"/>
          <w:szCs w:val="22"/>
        </w:rPr>
        <w:t xml:space="preserve"> used</w:t>
      </w:r>
      <w:r>
        <w:rPr>
          <w:rFonts w:ascii="Arial" w:hAnsi="Arial" w:cs="Arial"/>
          <w:sz w:val="22"/>
          <w:szCs w:val="22"/>
        </w:rPr>
        <w:t xml:space="preserve"> </w:t>
      </w:r>
      <w:r w:rsidR="0070477C">
        <w:rPr>
          <w:rFonts w:ascii="Arial" w:hAnsi="Arial" w:cs="Arial"/>
          <w:sz w:val="22"/>
          <w:szCs w:val="22"/>
        </w:rPr>
        <w:t>needle</w:t>
      </w:r>
      <w:r>
        <w:rPr>
          <w:rFonts w:ascii="Arial" w:hAnsi="Arial" w:cs="Arial"/>
          <w:sz w:val="22"/>
          <w:szCs w:val="22"/>
        </w:rPr>
        <w:t>s</w:t>
      </w:r>
      <w:r w:rsidR="0070477C">
        <w:rPr>
          <w:rFonts w:ascii="Arial" w:hAnsi="Arial" w:cs="Arial"/>
          <w:sz w:val="22"/>
          <w:szCs w:val="22"/>
        </w:rPr>
        <w:t xml:space="preserve"> on the beach and in the picnic shelter.</w:t>
      </w:r>
    </w:p>
    <w:p w:rsidR="006D713B" w:rsidRPr="00E633B5" w:rsidRDefault="006D713B" w:rsidP="003826EF">
      <w:pPr>
        <w:tabs>
          <w:tab w:val="left" w:pos="1485"/>
        </w:tabs>
        <w:rPr>
          <w:rFonts w:ascii="Arial" w:hAnsi="Arial" w:cs="Arial"/>
          <w:b/>
          <w:sz w:val="20"/>
          <w:szCs w:val="22"/>
        </w:rPr>
      </w:pPr>
    </w:p>
    <w:p w:rsidR="003826EF" w:rsidRPr="00320F6E" w:rsidRDefault="003826EF" w:rsidP="003826EF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Report—</w:t>
      </w:r>
      <w:r w:rsidRPr="00E155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826EF" w:rsidRPr="00C86A61" w:rsidRDefault="003826EF" w:rsidP="003826EF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BC2C9E">
        <w:rPr>
          <w:rFonts w:ascii="Arial" w:hAnsi="Arial" w:cs="Arial"/>
          <w:sz w:val="22"/>
          <w:szCs w:val="22"/>
        </w:rPr>
        <w:t xml:space="preserve">Unaccounted water for </w:t>
      </w:r>
      <w:r w:rsidR="0070477C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was </w:t>
      </w:r>
      <w:r w:rsidR="0070477C">
        <w:rPr>
          <w:rFonts w:ascii="Arial" w:hAnsi="Arial" w:cs="Arial"/>
          <w:sz w:val="22"/>
          <w:szCs w:val="22"/>
        </w:rPr>
        <w:t>19.75</w:t>
      </w:r>
      <w:r>
        <w:rPr>
          <w:rFonts w:ascii="Arial" w:hAnsi="Arial" w:cs="Arial"/>
          <w:sz w:val="22"/>
          <w:szCs w:val="22"/>
        </w:rPr>
        <w:t>%</w:t>
      </w:r>
      <w:r w:rsidR="0070477C">
        <w:rPr>
          <w:rFonts w:ascii="Arial" w:hAnsi="Arial" w:cs="Arial"/>
          <w:sz w:val="22"/>
          <w:szCs w:val="22"/>
        </w:rPr>
        <w:t xml:space="preserve"> and December was 18.72%. </w:t>
      </w:r>
      <w:r w:rsidR="001E75B2">
        <w:rPr>
          <w:rFonts w:ascii="Arial" w:hAnsi="Arial" w:cs="Arial"/>
          <w:sz w:val="22"/>
          <w:szCs w:val="22"/>
        </w:rPr>
        <w:t>L</w:t>
      </w:r>
      <w:r w:rsidR="00763630">
        <w:rPr>
          <w:rFonts w:ascii="Arial" w:hAnsi="Arial" w:cs="Arial"/>
          <w:sz w:val="22"/>
          <w:szCs w:val="22"/>
        </w:rPr>
        <w:t>eaking hydrants</w:t>
      </w:r>
      <w:r w:rsidR="001E75B2">
        <w:rPr>
          <w:rFonts w:ascii="Arial" w:hAnsi="Arial" w:cs="Arial"/>
          <w:sz w:val="22"/>
          <w:szCs w:val="22"/>
        </w:rPr>
        <w:t xml:space="preserve"> may be the cause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3826EF" w:rsidRPr="00352690" w:rsidRDefault="003826EF" w:rsidP="003826EF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C86A61">
        <w:rPr>
          <w:rFonts w:ascii="Arial" w:hAnsi="Arial" w:cs="Arial"/>
          <w:sz w:val="22"/>
          <w:szCs w:val="22"/>
        </w:rPr>
        <w:t>Island H2O water report</w:t>
      </w:r>
      <w:r w:rsidR="00352690">
        <w:rPr>
          <w:rFonts w:ascii="Arial" w:hAnsi="Arial" w:cs="Arial"/>
          <w:sz w:val="22"/>
          <w:szCs w:val="22"/>
        </w:rPr>
        <w:t xml:space="preserve"> for November</w:t>
      </w:r>
      <w:r w:rsidR="00763630">
        <w:rPr>
          <w:rFonts w:ascii="Arial" w:hAnsi="Arial" w:cs="Arial"/>
          <w:sz w:val="22"/>
          <w:szCs w:val="22"/>
        </w:rPr>
        <w:t xml:space="preserve"> w</w:t>
      </w:r>
      <w:r w:rsidR="00352690">
        <w:rPr>
          <w:rFonts w:ascii="Arial" w:hAnsi="Arial" w:cs="Arial"/>
          <w:sz w:val="22"/>
          <w:szCs w:val="22"/>
        </w:rPr>
        <w:t>as</w:t>
      </w:r>
      <w:r w:rsidRPr="00C86A61">
        <w:rPr>
          <w:rFonts w:ascii="Arial" w:hAnsi="Arial" w:cs="Arial"/>
          <w:sz w:val="22"/>
          <w:szCs w:val="22"/>
        </w:rPr>
        <w:t xml:space="preserve"> reviewed.</w:t>
      </w:r>
      <w:r w:rsidR="004549D5">
        <w:rPr>
          <w:rFonts w:ascii="Arial" w:hAnsi="Arial" w:cs="Arial"/>
          <w:sz w:val="22"/>
          <w:szCs w:val="22"/>
        </w:rPr>
        <w:t xml:space="preserve"> No Island H2O December report </w:t>
      </w:r>
      <w:r w:rsidR="00352690">
        <w:rPr>
          <w:rFonts w:ascii="Arial" w:hAnsi="Arial" w:cs="Arial"/>
          <w:sz w:val="22"/>
          <w:szCs w:val="22"/>
        </w:rPr>
        <w:t>received.</w:t>
      </w:r>
    </w:p>
    <w:p w:rsidR="00352690" w:rsidRPr="007E3D6F" w:rsidRDefault="00125179" w:rsidP="003826EF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fourth quarter </w:t>
      </w:r>
      <w:r w:rsidR="00352690">
        <w:rPr>
          <w:rFonts w:ascii="Arial" w:hAnsi="Arial" w:cs="Arial"/>
          <w:sz w:val="22"/>
          <w:szCs w:val="22"/>
        </w:rPr>
        <w:t>DBP report</w:t>
      </w:r>
      <w:r w:rsidR="007E3D6F">
        <w:rPr>
          <w:rFonts w:ascii="Arial" w:hAnsi="Arial" w:cs="Arial"/>
          <w:sz w:val="22"/>
          <w:szCs w:val="22"/>
        </w:rPr>
        <w:t>, no violations or triggers</w:t>
      </w:r>
      <w:r w:rsidR="00352690">
        <w:rPr>
          <w:rFonts w:ascii="Arial" w:hAnsi="Arial" w:cs="Arial"/>
          <w:sz w:val="22"/>
          <w:szCs w:val="22"/>
        </w:rPr>
        <w:t>.</w:t>
      </w:r>
    </w:p>
    <w:p w:rsidR="007E3D6F" w:rsidRPr="00C86A61" w:rsidRDefault="007E3D6F" w:rsidP="003826EF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Cycle stop valve project is in progress and waiting for electrical work.</w:t>
      </w:r>
    </w:p>
    <w:p w:rsidR="003826EF" w:rsidRPr="00702C83" w:rsidRDefault="006D713B" w:rsidP="003826EF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executive meeting will be held Thursday, Jan</w:t>
      </w:r>
      <w:r w:rsidR="003826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16, </w:t>
      </w:r>
      <w:r w:rsidR="0012517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020 </w:t>
      </w:r>
      <w:r w:rsidR="00C54AD1">
        <w:rPr>
          <w:rFonts w:ascii="Arial" w:hAnsi="Arial" w:cs="Arial"/>
          <w:sz w:val="22"/>
          <w:szCs w:val="22"/>
        </w:rPr>
        <w:t xml:space="preserve">at 6:30pm </w:t>
      </w:r>
      <w:r>
        <w:rPr>
          <w:rFonts w:ascii="Arial" w:hAnsi="Arial" w:cs="Arial"/>
          <w:sz w:val="22"/>
          <w:szCs w:val="22"/>
        </w:rPr>
        <w:t xml:space="preserve">to discuss Mr. </w:t>
      </w:r>
      <w:proofErr w:type="spellStart"/>
      <w:r>
        <w:rPr>
          <w:rFonts w:ascii="Arial" w:hAnsi="Arial" w:cs="Arial"/>
          <w:sz w:val="22"/>
          <w:szCs w:val="22"/>
        </w:rPr>
        <w:t>Breilein</w:t>
      </w:r>
      <w:r w:rsidR="00125179">
        <w:rPr>
          <w:rFonts w:ascii="Arial" w:hAnsi="Arial" w:cs="Arial"/>
          <w:sz w:val="22"/>
          <w:szCs w:val="22"/>
        </w:rPr>
        <w:t>’s</w:t>
      </w:r>
      <w:proofErr w:type="spellEnd"/>
      <w:r w:rsidR="00C54AD1">
        <w:rPr>
          <w:rFonts w:ascii="Arial" w:hAnsi="Arial" w:cs="Arial"/>
          <w:sz w:val="22"/>
          <w:szCs w:val="22"/>
        </w:rPr>
        <w:t xml:space="preserve"> performance. He will be asked to join the meeting at 7:00pm.</w:t>
      </w:r>
    </w:p>
    <w:p w:rsidR="007F018E" w:rsidRPr="00E633B5" w:rsidRDefault="007F018E" w:rsidP="002C3FAD">
      <w:pPr>
        <w:tabs>
          <w:tab w:val="left" w:pos="1485"/>
        </w:tabs>
        <w:rPr>
          <w:rFonts w:ascii="Arial" w:hAnsi="Arial" w:cs="Arial"/>
          <w:sz w:val="20"/>
          <w:szCs w:val="22"/>
        </w:rPr>
      </w:pPr>
    </w:p>
    <w:p w:rsidR="00A4523C" w:rsidRPr="00A4523C" w:rsidRDefault="00FB3ED1" w:rsidP="00FB3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</w:t>
      </w:r>
      <w:r w:rsidR="00A4523C">
        <w:rPr>
          <w:rFonts w:ascii="Arial" w:hAnsi="Arial" w:cs="Arial"/>
          <w:b/>
          <w:sz w:val="22"/>
          <w:szCs w:val="22"/>
        </w:rPr>
        <w:t>t—</w:t>
      </w:r>
    </w:p>
    <w:p w:rsidR="00127B0E" w:rsidRDefault="00127B0E" w:rsidP="00127B0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 Lawless of Rapid Wi-Fi</w:t>
      </w:r>
      <w:r w:rsidR="007E3D6F">
        <w:rPr>
          <w:rFonts w:ascii="Arial" w:hAnsi="Arial" w:cs="Arial"/>
          <w:sz w:val="22"/>
          <w:szCs w:val="22"/>
        </w:rPr>
        <w:t xml:space="preserve"> is looking</w:t>
      </w:r>
      <w:r w:rsidR="001E75B2">
        <w:rPr>
          <w:rFonts w:ascii="Arial" w:hAnsi="Arial" w:cs="Arial"/>
          <w:sz w:val="22"/>
          <w:szCs w:val="22"/>
        </w:rPr>
        <w:t xml:space="preserve"> </w:t>
      </w:r>
      <w:r w:rsidR="007E3D6F">
        <w:rPr>
          <w:rFonts w:ascii="Arial" w:hAnsi="Arial" w:cs="Arial"/>
          <w:sz w:val="22"/>
          <w:szCs w:val="22"/>
        </w:rPr>
        <w:t>into p</w:t>
      </w:r>
      <w:r w:rsidR="001E75B2">
        <w:rPr>
          <w:rFonts w:ascii="Arial" w:hAnsi="Arial" w:cs="Arial"/>
          <w:sz w:val="22"/>
          <w:szCs w:val="22"/>
        </w:rPr>
        <w:t>rovid</w:t>
      </w:r>
      <w:r w:rsidR="007E3D6F">
        <w:rPr>
          <w:rFonts w:ascii="Arial" w:hAnsi="Arial" w:cs="Arial"/>
          <w:sz w:val="22"/>
          <w:szCs w:val="22"/>
        </w:rPr>
        <w:t xml:space="preserve">ing internet </w:t>
      </w:r>
      <w:r w:rsidR="001E75B2">
        <w:rPr>
          <w:rFonts w:ascii="Arial" w:hAnsi="Arial" w:cs="Arial"/>
          <w:sz w:val="22"/>
          <w:szCs w:val="22"/>
        </w:rPr>
        <w:t>service</w:t>
      </w:r>
      <w:r w:rsidR="007E3D6F">
        <w:rPr>
          <w:rFonts w:ascii="Arial" w:hAnsi="Arial" w:cs="Arial"/>
          <w:sz w:val="22"/>
          <w:szCs w:val="22"/>
        </w:rPr>
        <w:t xml:space="preserve"> </w:t>
      </w:r>
      <w:r w:rsidR="001E75B2">
        <w:rPr>
          <w:rFonts w:ascii="Arial" w:hAnsi="Arial" w:cs="Arial"/>
          <w:sz w:val="22"/>
          <w:szCs w:val="22"/>
        </w:rPr>
        <w:t>connect</w:t>
      </w:r>
      <w:r w:rsidR="00ED18F1">
        <w:rPr>
          <w:rFonts w:ascii="Arial" w:hAnsi="Arial" w:cs="Arial"/>
          <w:sz w:val="22"/>
          <w:szCs w:val="22"/>
        </w:rPr>
        <w:t>ing</w:t>
      </w:r>
      <w:r w:rsidR="007E3D6F">
        <w:rPr>
          <w:rFonts w:ascii="Arial" w:hAnsi="Arial" w:cs="Arial"/>
          <w:sz w:val="22"/>
          <w:szCs w:val="22"/>
        </w:rPr>
        <w:t xml:space="preserve"> security cameras</w:t>
      </w:r>
      <w:r w:rsidR="001E75B2">
        <w:rPr>
          <w:rFonts w:ascii="Arial" w:hAnsi="Arial" w:cs="Arial"/>
          <w:sz w:val="22"/>
          <w:szCs w:val="22"/>
        </w:rPr>
        <w:t xml:space="preserve"> around the clubhouse</w:t>
      </w:r>
      <w:r w:rsidR="004549D5">
        <w:rPr>
          <w:rFonts w:ascii="Arial" w:hAnsi="Arial" w:cs="Arial"/>
          <w:sz w:val="22"/>
          <w:szCs w:val="22"/>
        </w:rPr>
        <w:t>/pool</w:t>
      </w:r>
      <w:r w:rsidR="007E3D6F">
        <w:rPr>
          <w:rFonts w:ascii="Arial" w:hAnsi="Arial" w:cs="Arial"/>
          <w:sz w:val="22"/>
          <w:szCs w:val="22"/>
        </w:rPr>
        <w:t>.</w:t>
      </w:r>
    </w:p>
    <w:p w:rsidR="006D713B" w:rsidRDefault="006D713B" w:rsidP="00127B0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Lawless can also provide internet service in the clubhouse. </w:t>
      </w:r>
      <w:r w:rsidR="00ED18F1">
        <w:rPr>
          <w:rFonts w:ascii="Arial" w:hAnsi="Arial" w:cs="Arial"/>
          <w:sz w:val="22"/>
          <w:szCs w:val="22"/>
        </w:rPr>
        <w:t>This would allow for wireless security. Mr. Otto will review security systems.</w:t>
      </w:r>
    </w:p>
    <w:p w:rsidR="00127B0E" w:rsidRPr="00E633B5" w:rsidRDefault="00127B0E" w:rsidP="00127B0E">
      <w:pPr>
        <w:pStyle w:val="ListParagraph"/>
        <w:ind w:left="900"/>
        <w:rPr>
          <w:rFonts w:ascii="Arial" w:hAnsi="Arial" w:cs="Arial"/>
          <w:sz w:val="20"/>
          <w:szCs w:val="22"/>
        </w:rPr>
      </w:pPr>
    </w:p>
    <w:p w:rsidR="00D04D55" w:rsidRDefault="008444B0" w:rsidP="00D04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  <w:r w:rsidR="00D04D55">
        <w:rPr>
          <w:rFonts w:ascii="Arial" w:hAnsi="Arial" w:cs="Arial"/>
          <w:b/>
          <w:sz w:val="22"/>
          <w:szCs w:val="22"/>
        </w:rPr>
        <w:t>—</w:t>
      </w:r>
    </w:p>
    <w:p w:rsidR="00E633B5" w:rsidRDefault="00C54AD1" w:rsidP="00F6309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633B5">
        <w:rPr>
          <w:rFonts w:ascii="Arial" w:hAnsi="Arial" w:cs="Arial"/>
          <w:sz w:val="22"/>
          <w:szCs w:val="22"/>
        </w:rPr>
        <w:t>A draft amendment to the bylaws was reviewed</w:t>
      </w:r>
      <w:r w:rsidR="00AA52B3" w:rsidRPr="00E633B5">
        <w:rPr>
          <w:rFonts w:ascii="Arial" w:hAnsi="Arial" w:cs="Arial"/>
          <w:sz w:val="22"/>
          <w:szCs w:val="22"/>
        </w:rPr>
        <w:t>.</w:t>
      </w:r>
      <w:r w:rsidRPr="00E633B5">
        <w:rPr>
          <w:rFonts w:ascii="Arial" w:hAnsi="Arial" w:cs="Arial"/>
          <w:sz w:val="22"/>
          <w:szCs w:val="22"/>
        </w:rPr>
        <w:t xml:space="preserve"> </w:t>
      </w:r>
    </w:p>
    <w:p w:rsidR="00F12899" w:rsidRPr="00E633B5" w:rsidRDefault="00ED18F1" w:rsidP="00F6309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633B5">
        <w:rPr>
          <w:rFonts w:ascii="Arial" w:hAnsi="Arial" w:cs="Arial"/>
          <w:sz w:val="22"/>
          <w:szCs w:val="22"/>
        </w:rPr>
        <w:t>Budget items for the 2020-21 budget were considered</w:t>
      </w:r>
      <w:r w:rsidR="006626C4" w:rsidRPr="00E633B5">
        <w:rPr>
          <w:rFonts w:ascii="Arial" w:hAnsi="Arial" w:cs="Arial"/>
          <w:sz w:val="22"/>
          <w:szCs w:val="22"/>
        </w:rPr>
        <w:t xml:space="preserve">. </w:t>
      </w:r>
    </w:p>
    <w:p w:rsidR="008444B0" w:rsidRDefault="006626C4" w:rsidP="008444B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Reserve Study recommended an initial dues increase of $2</w:t>
      </w:r>
      <w:r w:rsidR="00E633B5">
        <w:rPr>
          <w:rFonts w:ascii="Arial" w:hAnsi="Arial" w:cs="Arial"/>
          <w:sz w:val="22"/>
          <w:szCs w:val="22"/>
        </w:rPr>
        <w:t>0.</w:t>
      </w:r>
      <w:r w:rsidR="004549D5">
        <w:rPr>
          <w:rFonts w:ascii="Arial" w:hAnsi="Arial" w:cs="Arial"/>
          <w:sz w:val="22"/>
          <w:szCs w:val="22"/>
        </w:rPr>
        <w:t>00</w:t>
      </w:r>
      <w:r w:rsidR="00E633B5">
        <w:rPr>
          <w:rFonts w:ascii="Arial" w:hAnsi="Arial" w:cs="Arial"/>
          <w:sz w:val="22"/>
          <w:szCs w:val="22"/>
        </w:rPr>
        <w:t xml:space="preserve"> to build reserve funds to $1.7M.</w:t>
      </w:r>
      <w:r>
        <w:rPr>
          <w:rFonts w:ascii="Arial" w:hAnsi="Arial" w:cs="Arial"/>
          <w:sz w:val="22"/>
          <w:szCs w:val="22"/>
        </w:rPr>
        <w:t xml:space="preserve"> </w:t>
      </w:r>
      <w:r w:rsidR="001417AC">
        <w:rPr>
          <w:rFonts w:ascii="Arial" w:hAnsi="Arial" w:cs="Arial"/>
          <w:sz w:val="22"/>
          <w:szCs w:val="22"/>
        </w:rPr>
        <w:t xml:space="preserve">The dues were increased </w:t>
      </w:r>
      <w:r w:rsidR="00ED18F1">
        <w:rPr>
          <w:rFonts w:ascii="Arial" w:hAnsi="Arial" w:cs="Arial"/>
          <w:sz w:val="22"/>
          <w:szCs w:val="22"/>
        </w:rPr>
        <w:t xml:space="preserve">by </w:t>
      </w:r>
      <w:r w:rsidR="001417AC">
        <w:rPr>
          <w:rFonts w:ascii="Arial" w:hAnsi="Arial" w:cs="Arial"/>
          <w:sz w:val="22"/>
          <w:szCs w:val="22"/>
        </w:rPr>
        <w:t>$10</w:t>
      </w:r>
      <w:r w:rsidR="004549D5">
        <w:rPr>
          <w:rFonts w:ascii="Arial" w:hAnsi="Arial" w:cs="Arial"/>
          <w:sz w:val="22"/>
          <w:szCs w:val="22"/>
        </w:rPr>
        <w:t>.00</w:t>
      </w:r>
      <w:r w:rsidR="00E633B5">
        <w:rPr>
          <w:rFonts w:ascii="Arial" w:hAnsi="Arial" w:cs="Arial"/>
          <w:sz w:val="22"/>
          <w:szCs w:val="22"/>
        </w:rPr>
        <w:t xml:space="preserve"> at that time (2018)</w:t>
      </w:r>
      <w:r w:rsidR="001417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 </w:t>
      </w:r>
      <w:r w:rsidR="00ED18F1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increase of $10</w:t>
      </w:r>
      <w:r w:rsidR="004549D5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</w:t>
      </w:r>
      <w:r w:rsidR="00ED18F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be</w:t>
      </w:r>
      <w:r w:rsidR="00ED18F1">
        <w:rPr>
          <w:rFonts w:ascii="Arial" w:hAnsi="Arial" w:cs="Arial"/>
          <w:sz w:val="22"/>
          <w:szCs w:val="22"/>
        </w:rPr>
        <w:t>ing considered</w:t>
      </w:r>
      <w:r>
        <w:rPr>
          <w:rFonts w:ascii="Arial" w:hAnsi="Arial" w:cs="Arial"/>
          <w:sz w:val="22"/>
          <w:szCs w:val="22"/>
        </w:rPr>
        <w:t>.</w:t>
      </w:r>
    </w:p>
    <w:p w:rsidR="004D7252" w:rsidRDefault="004D7252" w:rsidP="004D7252">
      <w:pPr>
        <w:pStyle w:val="ListParagraph"/>
        <w:ind w:left="1620"/>
        <w:rPr>
          <w:rFonts w:ascii="Arial" w:hAnsi="Arial" w:cs="Arial"/>
          <w:sz w:val="22"/>
          <w:szCs w:val="22"/>
        </w:rPr>
      </w:pPr>
    </w:p>
    <w:p w:rsidR="001417AC" w:rsidRDefault="00A8212E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="00904C66">
        <w:rPr>
          <w:rFonts w:ascii="Arial" w:hAnsi="Arial" w:cs="Arial"/>
          <w:sz w:val="22"/>
          <w:szCs w:val="22"/>
        </w:rPr>
        <w:t>eeting adjourned a</w:t>
      </w:r>
      <w:r w:rsidR="002339DB">
        <w:rPr>
          <w:rFonts w:ascii="Arial" w:hAnsi="Arial" w:cs="Arial"/>
          <w:sz w:val="22"/>
          <w:szCs w:val="22"/>
        </w:rPr>
        <w:t xml:space="preserve">t </w:t>
      </w:r>
      <w:r w:rsidR="00F12899">
        <w:rPr>
          <w:rFonts w:ascii="Arial" w:hAnsi="Arial" w:cs="Arial"/>
          <w:sz w:val="22"/>
          <w:szCs w:val="22"/>
        </w:rPr>
        <w:t>8:43</w:t>
      </w:r>
      <w:r w:rsidR="00C57FF2">
        <w:rPr>
          <w:rFonts w:ascii="Arial" w:hAnsi="Arial" w:cs="Arial"/>
          <w:sz w:val="22"/>
          <w:szCs w:val="22"/>
        </w:rPr>
        <w:t xml:space="preserve"> </w:t>
      </w:r>
      <w:r w:rsidR="0098118E">
        <w:rPr>
          <w:rFonts w:ascii="Arial" w:hAnsi="Arial" w:cs="Arial"/>
          <w:sz w:val="22"/>
          <w:szCs w:val="22"/>
        </w:rPr>
        <w:t>pm</w:t>
      </w:r>
      <w:r w:rsidR="00904C66">
        <w:rPr>
          <w:rFonts w:ascii="Arial" w:hAnsi="Arial" w:cs="Arial"/>
          <w:sz w:val="22"/>
          <w:szCs w:val="22"/>
        </w:rPr>
        <w:t xml:space="preserve">. </w:t>
      </w:r>
      <w:r w:rsidR="00834A27">
        <w:rPr>
          <w:rFonts w:ascii="Arial" w:hAnsi="Arial" w:cs="Arial"/>
          <w:sz w:val="22"/>
          <w:szCs w:val="22"/>
        </w:rPr>
        <w:t>The next regular board meeting</w:t>
      </w:r>
      <w:r w:rsidR="00791F5D">
        <w:rPr>
          <w:rFonts w:ascii="Arial" w:hAnsi="Arial" w:cs="Arial"/>
          <w:sz w:val="22"/>
          <w:szCs w:val="22"/>
        </w:rPr>
        <w:t xml:space="preserve"> is scheduled for</w:t>
      </w:r>
      <w:r w:rsidR="00834A27">
        <w:rPr>
          <w:rFonts w:ascii="Arial" w:hAnsi="Arial" w:cs="Arial"/>
          <w:sz w:val="22"/>
          <w:szCs w:val="22"/>
        </w:rPr>
        <w:t xml:space="preserve"> </w:t>
      </w:r>
    </w:p>
    <w:p w:rsidR="00834A27" w:rsidRPr="00834A27" w:rsidRDefault="00F12899" w:rsidP="00834A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</w:t>
      </w:r>
      <w:r w:rsidR="00C57FF2">
        <w:rPr>
          <w:rFonts w:ascii="Arial" w:hAnsi="Arial" w:cs="Arial"/>
          <w:sz w:val="22"/>
          <w:szCs w:val="22"/>
        </w:rPr>
        <w:t>y 1</w:t>
      </w:r>
      <w:r>
        <w:rPr>
          <w:rFonts w:ascii="Arial" w:hAnsi="Arial" w:cs="Arial"/>
          <w:sz w:val="22"/>
          <w:szCs w:val="22"/>
        </w:rPr>
        <w:t>1</w:t>
      </w:r>
      <w:r w:rsidR="00C57FF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="00C57FF2">
        <w:rPr>
          <w:rFonts w:ascii="Arial" w:hAnsi="Arial" w:cs="Arial"/>
          <w:sz w:val="22"/>
          <w:szCs w:val="22"/>
        </w:rPr>
        <w:t>020</w:t>
      </w:r>
      <w:r w:rsidR="00834A27">
        <w:rPr>
          <w:rFonts w:ascii="Arial" w:hAnsi="Arial" w:cs="Arial"/>
          <w:sz w:val="22"/>
          <w:szCs w:val="22"/>
        </w:rPr>
        <w:t xml:space="preserve"> at 7pm.</w:t>
      </w:r>
    </w:p>
    <w:p w:rsidR="0007659C" w:rsidRDefault="0007659C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E633B5" w:rsidRDefault="00E633B5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E633B5" w:rsidRDefault="00E633B5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RHGC </w:t>
      </w:r>
      <w:r w:rsidR="00AB7F12">
        <w:rPr>
          <w:rFonts w:ascii="Arial" w:hAnsi="Arial" w:cs="Arial"/>
          <w:b/>
          <w:sz w:val="22"/>
          <w:szCs w:val="22"/>
        </w:rPr>
        <w:t xml:space="preserve">Executive Session </w:t>
      </w:r>
      <w:r>
        <w:rPr>
          <w:rFonts w:ascii="Arial" w:hAnsi="Arial" w:cs="Arial"/>
          <w:b/>
          <w:sz w:val="22"/>
          <w:szCs w:val="22"/>
        </w:rPr>
        <w:t>minutes</w:t>
      </w:r>
    </w:p>
    <w:p w:rsidR="00AB7F12" w:rsidRDefault="00AB7F12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16, 2020 @ 6:30pm</w:t>
      </w:r>
    </w:p>
    <w:p w:rsidR="00AB7F12" w:rsidRDefault="00AB7F12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B7F12" w:rsidRDefault="00AB7F12" w:rsidP="00AB7F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</w:t>
      </w:r>
      <w:r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Chris Otto, Bob Simpson, &amp; Dan Kelly. </w:t>
      </w: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Office Manager, Ruby Hall</w:t>
      </w:r>
      <w:r w:rsidR="00C72D12">
        <w:rPr>
          <w:rFonts w:ascii="Arial" w:hAnsi="Arial" w:cs="Arial"/>
          <w:b/>
          <w:sz w:val="22"/>
          <w:szCs w:val="22"/>
        </w:rPr>
        <w:t xml:space="preserve"> and Jon </w:t>
      </w:r>
      <w:proofErr w:type="spellStart"/>
      <w:r w:rsidR="00C72D12">
        <w:rPr>
          <w:rFonts w:ascii="Arial" w:hAnsi="Arial" w:cs="Arial"/>
          <w:b/>
          <w:sz w:val="22"/>
          <w:szCs w:val="22"/>
        </w:rPr>
        <w:t>Bre</w:t>
      </w:r>
      <w:bookmarkStart w:id="0" w:name="_GoBack"/>
      <w:bookmarkEnd w:id="0"/>
      <w:r w:rsidR="00C72D12">
        <w:rPr>
          <w:rFonts w:ascii="Arial" w:hAnsi="Arial" w:cs="Arial"/>
          <w:b/>
          <w:sz w:val="22"/>
          <w:szCs w:val="22"/>
        </w:rPr>
        <w:t>ilein</w:t>
      </w:r>
      <w:proofErr w:type="spellEnd"/>
      <w:r w:rsidR="00C72D12">
        <w:rPr>
          <w:rFonts w:ascii="Arial" w:hAnsi="Arial" w:cs="Arial"/>
          <w:b/>
          <w:sz w:val="22"/>
          <w:szCs w:val="22"/>
        </w:rPr>
        <w:t xml:space="preserve"> from Island H2O</w:t>
      </w:r>
      <w:r w:rsidR="00A14759">
        <w:rPr>
          <w:rFonts w:ascii="Arial" w:hAnsi="Arial" w:cs="Arial"/>
          <w:b/>
          <w:sz w:val="22"/>
          <w:szCs w:val="22"/>
        </w:rPr>
        <w:t>.</w:t>
      </w:r>
    </w:p>
    <w:p w:rsidR="00AB7F12" w:rsidRDefault="00AB7F12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135D0B" w:rsidRPr="00135D0B" w:rsidRDefault="00135D0B" w:rsidP="00135D0B">
      <w:pPr>
        <w:pStyle w:val="ListParagraph"/>
        <w:tabs>
          <w:tab w:val="left" w:pos="1485"/>
        </w:tabs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met to discuss-</w:t>
      </w:r>
    </w:p>
    <w:p w:rsidR="00135D0B" w:rsidRPr="00135D0B" w:rsidRDefault="00135D0B" w:rsidP="00135D0B">
      <w:pPr>
        <w:pStyle w:val="ListParagraph"/>
        <w:numPr>
          <w:ilvl w:val="5"/>
          <w:numId w:val="50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B7F12">
        <w:rPr>
          <w:rFonts w:ascii="Arial" w:hAnsi="Arial" w:cs="Arial"/>
          <w:sz w:val="22"/>
          <w:szCs w:val="22"/>
        </w:rPr>
        <w:t>ontract</w:t>
      </w:r>
      <w:r>
        <w:rPr>
          <w:rFonts w:ascii="Arial" w:hAnsi="Arial" w:cs="Arial"/>
          <w:sz w:val="22"/>
          <w:szCs w:val="22"/>
        </w:rPr>
        <w:t>ual</w:t>
      </w:r>
      <w:r w:rsidR="00AB7F12">
        <w:rPr>
          <w:rFonts w:ascii="Arial" w:hAnsi="Arial" w:cs="Arial"/>
          <w:sz w:val="22"/>
          <w:szCs w:val="22"/>
        </w:rPr>
        <w:t xml:space="preserve"> </w:t>
      </w:r>
      <w:r w:rsidR="00E633B5">
        <w:rPr>
          <w:rFonts w:ascii="Arial" w:hAnsi="Arial" w:cs="Arial"/>
          <w:sz w:val="22"/>
          <w:szCs w:val="22"/>
        </w:rPr>
        <w:t xml:space="preserve">obligations </w:t>
      </w:r>
      <w:r w:rsidR="00AB7F12">
        <w:rPr>
          <w:rFonts w:ascii="Arial" w:hAnsi="Arial" w:cs="Arial"/>
          <w:sz w:val="22"/>
          <w:szCs w:val="22"/>
        </w:rPr>
        <w:t>with Island H2O</w:t>
      </w:r>
      <w:r w:rsidR="00A14759">
        <w:rPr>
          <w:rFonts w:ascii="Arial" w:hAnsi="Arial" w:cs="Arial"/>
          <w:sz w:val="22"/>
          <w:szCs w:val="22"/>
        </w:rPr>
        <w:t xml:space="preserve"> </w:t>
      </w:r>
    </w:p>
    <w:p w:rsidR="00A14759" w:rsidRPr="00A14759" w:rsidRDefault="00135D0B" w:rsidP="00135D0B">
      <w:pPr>
        <w:pStyle w:val="ListParagraph"/>
        <w:numPr>
          <w:ilvl w:val="5"/>
          <w:numId w:val="50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</w:t>
      </w:r>
      <w:r w:rsidR="00A14759">
        <w:rPr>
          <w:rFonts w:ascii="Arial" w:hAnsi="Arial" w:cs="Arial"/>
          <w:sz w:val="22"/>
          <w:szCs w:val="22"/>
        </w:rPr>
        <w:t xml:space="preserve"> of the cycle stop valve installation. </w:t>
      </w:r>
    </w:p>
    <w:p w:rsidR="00135D0B" w:rsidRPr="00135D0B" w:rsidRDefault="00135D0B" w:rsidP="00135D0B">
      <w:pPr>
        <w:pStyle w:val="ListParagraph"/>
        <w:tabs>
          <w:tab w:val="left" w:pos="1485"/>
        </w:tabs>
        <w:ind w:left="810"/>
        <w:rPr>
          <w:rFonts w:ascii="Arial" w:hAnsi="Arial" w:cs="Arial"/>
          <w:b/>
          <w:sz w:val="22"/>
          <w:szCs w:val="22"/>
        </w:rPr>
      </w:pPr>
    </w:p>
    <w:p w:rsidR="00A14759" w:rsidRPr="00A14759" w:rsidRDefault="00A14759" w:rsidP="00135D0B">
      <w:pPr>
        <w:pStyle w:val="ListParagraph"/>
        <w:tabs>
          <w:tab w:val="left" w:pos="1485"/>
        </w:tabs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decisions were made nor </w:t>
      </w:r>
      <w:r w:rsidR="00E633B5">
        <w:rPr>
          <w:rFonts w:ascii="Arial" w:hAnsi="Arial" w:cs="Arial"/>
          <w:sz w:val="22"/>
          <w:szCs w:val="22"/>
        </w:rPr>
        <w:t>votes</w:t>
      </w:r>
      <w:r>
        <w:rPr>
          <w:rFonts w:ascii="Arial" w:hAnsi="Arial" w:cs="Arial"/>
          <w:sz w:val="22"/>
          <w:szCs w:val="22"/>
        </w:rPr>
        <w:t xml:space="preserve"> taken. </w:t>
      </w:r>
    </w:p>
    <w:p w:rsidR="00A14759" w:rsidRDefault="00A14759" w:rsidP="00A14759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14759" w:rsidRDefault="00A14759" w:rsidP="00A14759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was adjourned at 8:30 pm</w:t>
      </w:r>
    </w:p>
    <w:p w:rsidR="00A14759" w:rsidRDefault="00A14759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AB37F9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AB7F12" w:rsidRDefault="00AB7F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F06712" w:rsidRDefault="00F06712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Pr="00DD0A64" w:rsidRDefault="00DD0A64" w:rsidP="00A61203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DD0A64" w:rsidRDefault="00DD0A64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DD0A64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C1" w:rsidRDefault="000B62C1" w:rsidP="007E6C60">
      <w:r>
        <w:separator/>
      </w:r>
    </w:p>
  </w:endnote>
  <w:endnote w:type="continuationSeparator" w:id="0">
    <w:p w:rsidR="000B62C1" w:rsidRDefault="000B62C1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60" w:rsidRDefault="007E6C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C1" w:rsidRDefault="000B62C1" w:rsidP="007E6C60">
      <w:r>
        <w:separator/>
      </w:r>
    </w:p>
  </w:footnote>
  <w:footnote w:type="continuationSeparator" w:id="0">
    <w:p w:rsidR="000B62C1" w:rsidRDefault="000B62C1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47"/>
    <w:multiLevelType w:val="hybridMultilevel"/>
    <w:tmpl w:val="E0FCC036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0F47030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E7583F"/>
    <w:multiLevelType w:val="hybridMultilevel"/>
    <w:tmpl w:val="4F20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40F"/>
    <w:multiLevelType w:val="hybridMultilevel"/>
    <w:tmpl w:val="BB309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30814"/>
    <w:multiLevelType w:val="hybridMultilevel"/>
    <w:tmpl w:val="309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E9A"/>
    <w:multiLevelType w:val="hybridMultilevel"/>
    <w:tmpl w:val="2DCAFA8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B4013FD"/>
    <w:multiLevelType w:val="hybridMultilevel"/>
    <w:tmpl w:val="E954DFAC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FB7"/>
    <w:multiLevelType w:val="hybridMultilevel"/>
    <w:tmpl w:val="8A869C4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636F"/>
    <w:multiLevelType w:val="hybridMultilevel"/>
    <w:tmpl w:val="A85E8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819D8"/>
    <w:multiLevelType w:val="hybridMultilevel"/>
    <w:tmpl w:val="B1AA4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1EF3"/>
    <w:multiLevelType w:val="hybridMultilevel"/>
    <w:tmpl w:val="F80C6EC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3F6BB3"/>
    <w:multiLevelType w:val="hybridMultilevel"/>
    <w:tmpl w:val="BA5E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78BA"/>
    <w:multiLevelType w:val="hybridMultilevel"/>
    <w:tmpl w:val="35EAC8F6"/>
    <w:lvl w:ilvl="0" w:tplc="42460166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4" w15:restartNumberingAfterBreak="0">
    <w:nsid w:val="32B62599"/>
    <w:multiLevelType w:val="hybridMultilevel"/>
    <w:tmpl w:val="5006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329DE"/>
    <w:multiLevelType w:val="hybridMultilevel"/>
    <w:tmpl w:val="C5B0A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966FE0"/>
    <w:multiLevelType w:val="hybridMultilevel"/>
    <w:tmpl w:val="3AD09D4A"/>
    <w:lvl w:ilvl="0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BBD7509"/>
    <w:multiLevelType w:val="hybridMultilevel"/>
    <w:tmpl w:val="6302D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1023E"/>
    <w:multiLevelType w:val="hybridMultilevel"/>
    <w:tmpl w:val="8AC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10FC"/>
    <w:multiLevelType w:val="hybridMultilevel"/>
    <w:tmpl w:val="903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6EF799A"/>
    <w:multiLevelType w:val="hybridMultilevel"/>
    <w:tmpl w:val="B36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645E2"/>
    <w:multiLevelType w:val="hybridMultilevel"/>
    <w:tmpl w:val="788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A7772"/>
    <w:multiLevelType w:val="hybridMultilevel"/>
    <w:tmpl w:val="2718070E"/>
    <w:lvl w:ilvl="0" w:tplc="42460166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49EE695A"/>
    <w:multiLevelType w:val="hybridMultilevel"/>
    <w:tmpl w:val="FC282F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DCC4190"/>
    <w:multiLevelType w:val="hybridMultilevel"/>
    <w:tmpl w:val="6BA29A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0438A"/>
    <w:multiLevelType w:val="hybridMultilevel"/>
    <w:tmpl w:val="506EFD86"/>
    <w:lvl w:ilvl="0" w:tplc="42460166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516E409E"/>
    <w:multiLevelType w:val="hybridMultilevel"/>
    <w:tmpl w:val="7D0CD3FE"/>
    <w:lvl w:ilvl="0" w:tplc="42460166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9" w15:restartNumberingAfterBreak="0">
    <w:nsid w:val="54824398"/>
    <w:multiLevelType w:val="hybridMultilevel"/>
    <w:tmpl w:val="B4C69DE6"/>
    <w:lvl w:ilvl="0" w:tplc="6A1C49C2">
      <w:start w:val="1"/>
      <w:numFmt w:val="bullet"/>
      <w:lvlText w:val=""/>
      <w:lvlJc w:val="left"/>
      <w:pPr>
        <w:ind w:left="2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0" w15:restartNumberingAfterBreak="0">
    <w:nsid w:val="55F97583"/>
    <w:multiLevelType w:val="hybridMultilevel"/>
    <w:tmpl w:val="D0668FA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8196A"/>
    <w:multiLevelType w:val="hybridMultilevel"/>
    <w:tmpl w:val="523C4986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88544F"/>
    <w:multiLevelType w:val="hybridMultilevel"/>
    <w:tmpl w:val="8E0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B4E69"/>
    <w:multiLevelType w:val="hybridMultilevel"/>
    <w:tmpl w:val="B2EC9920"/>
    <w:lvl w:ilvl="0" w:tplc="04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4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2AC3128"/>
    <w:multiLevelType w:val="hybridMultilevel"/>
    <w:tmpl w:val="283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455890"/>
    <w:multiLevelType w:val="hybridMultilevel"/>
    <w:tmpl w:val="9732F19C"/>
    <w:lvl w:ilvl="0" w:tplc="6A1C49C2">
      <w:start w:val="1"/>
      <w:numFmt w:val="bullet"/>
      <w:lvlText w:val=""/>
      <w:lvlJc w:val="left"/>
      <w:pPr>
        <w:ind w:left="220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8" w15:restartNumberingAfterBreak="0">
    <w:nsid w:val="6BB30CD9"/>
    <w:multiLevelType w:val="hybridMultilevel"/>
    <w:tmpl w:val="88FA43D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08160D3"/>
    <w:multiLevelType w:val="hybridMultilevel"/>
    <w:tmpl w:val="AC861EFA"/>
    <w:lvl w:ilvl="0" w:tplc="6A1C49C2">
      <w:start w:val="1"/>
      <w:numFmt w:val="bullet"/>
      <w:lvlText w:val=""/>
      <w:lvlJc w:val="left"/>
      <w:pPr>
        <w:ind w:left="24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1" w15:restartNumberingAfterBreak="0">
    <w:nsid w:val="722706E7"/>
    <w:multiLevelType w:val="hybridMultilevel"/>
    <w:tmpl w:val="95B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A7BAA"/>
    <w:multiLevelType w:val="hybridMultilevel"/>
    <w:tmpl w:val="FA2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53FAD"/>
    <w:multiLevelType w:val="hybridMultilevel"/>
    <w:tmpl w:val="13D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76FD6"/>
    <w:multiLevelType w:val="hybridMultilevel"/>
    <w:tmpl w:val="43FA1928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9120342"/>
    <w:multiLevelType w:val="hybridMultilevel"/>
    <w:tmpl w:val="2F7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8347B"/>
    <w:multiLevelType w:val="hybridMultilevel"/>
    <w:tmpl w:val="BC2EA4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0E0240"/>
    <w:multiLevelType w:val="hybridMultilevel"/>
    <w:tmpl w:val="1B1668A8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F2882"/>
    <w:multiLevelType w:val="hybridMultilevel"/>
    <w:tmpl w:val="7F94CBAC"/>
    <w:lvl w:ilvl="0" w:tplc="6A1C49C2">
      <w:start w:val="1"/>
      <w:numFmt w:val="bullet"/>
      <w:lvlText w:val=""/>
      <w:lvlJc w:val="left"/>
      <w:pPr>
        <w:ind w:left="149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9"/>
  </w:num>
  <w:num w:numId="4">
    <w:abstractNumId w:val="38"/>
  </w:num>
  <w:num w:numId="5">
    <w:abstractNumId w:val="8"/>
  </w:num>
  <w:num w:numId="6">
    <w:abstractNumId w:val="23"/>
  </w:num>
  <w:num w:numId="7">
    <w:abstractNumId w:val="0"/>
  </w:num>
  <w:num w:numId="8">
    <w:abstractNumId w:val="7"/>
  </w:num>
  <w:num w:numId="9">
    <w:abstractNumId w:val="6"/>
  </w:num>
  <w:num w:numId="10">
    <w:abstractNumId w:val="26"/>
  </w:num>
  <w:num w:numId="11">
    <w:abstractNumId w:val="44"/>
  </w:num>
  <w:num w:numId="12">
    <w:abstractNumId w:val="20"/>
  </w:num>
  <w:num w:numId="13">
    <w:abstractNumId w:val="43"/>
  </w:num>
  <w:num w:numId="14">
    <w:abstractNumId w:val="22"/>
  </w:num>
  <w:num w:numId="15">
    <w:abstractNumId w:val="19"/>
  </w:num>
  <w:num w:numId="16">
    <w:abstractNumId w:val="42"/>
  </w:num>
  <w:num w:numId="17">
    <w:abstractNumId w:val="45"/>
  </w:num>
  <w:num w:numId="18">
    <w:abstractNumId w:val="18"/>
  </w:num>
  <w:num w:numId="19">
    <w:abstractNumId w:val="12"/>
  </w:num>
  <w:num w:numId="20">
    <w:abstractNumId w:val="36"/>
  </w:num>
  <w:num w:numId="21">
    <w:abstractNumId w:val="15"/>
  </w:num>
  <w:num w:numId="22">
    <w:abstractNumId w:val="4"/>
  </w:num>
  <w:num w:numId="23">
    <w:abstractNumId w:val="34"/>
  </w:num>
  <w:num w:numId="24">
    <w:abstractNumId w:val="21"/>
  </w:num>
  <w:num w:numId="25">
    <w:abstractNumId w:val="46"/>
  </w:num>
  <w:num w:numId="26">
    <w:abstractNumId w:val="1"/>
  </w:num>
  <w:num w:numId="27">
    <w:abstractNumId w:val="30"/>
  </w:num>
  <w:num w:numId="28">
    <w:abstractNumId w:val="17"/>
  </w:num>
  <w:num w:numId="29">
    <w:abstractNumId w:val="39"/>
  </w:num>
  <w:num w:numId="30">
    <w:abstractNumId w:val="41"/>
  </w:num>
  <w:num w:numId="31">
    <w:abstractNumId w:val="47"/>
  </w:num>
  <w:num w:numId="32">
    <w:abstractNumId w:val="3"/>
  </w:num>
  <w:num w:numId="33">
    <w:abstractNumId w:val="2"/>
  </w:num>
  <w:num w:numId="34">
    <w:abstractNumId w:val="10"/>
  </w:num>
  <w:num w:numId="35">
    <w:abstractNumId w:val="13"/>
  </w:num>
  <w:num w:numId="36">
    <w:abstractNumId w:val="24"/>
  </w:num>
  <w:num w:numId="37">
    <w:abstractNumId w:val="28"/>
  </w:num>
  <w:num w:numId="38">
    <w:abstractNumId w:val="29"/>
  </w:num>
  <w:num w:numId="39">
    <w:abstractNumId w:val="27"/>
  </w:num>
  <w:num w:numId="40">
    <w:abstractNumId w:val="25"/>
  </w:num>
  <w:num w:numId="41">
    <w:abstractNumId w:val="16"/>
  </w:num>
  <w:num w:numId="42">
    <w:abstractNumId w:val="5"/>
  </w:num>
  <w:num w:numId="43">
    <w:abstractNumId w:val="32"/>
  </w:num>
  <w:num w:numId="44">
    <w:abstractNumId w:val="33"/>
  </w:num>
  <w:num w:numId="45">
    <w:abstractNumId w:val="40"/>
  </w:num>
  <w:num w:numId="46">
    <w:abstractNumId w:val="48"/>
  </w:num>
  <w:num w:numId="47">
    <w:abstractNumId w:val="31"/>
  </w:num>
  <w:num w:numId="48">
    <w:abstractNumId w:val="14"/>
  </w:num>
  <w:num w:numId="49">
    <w:abstractNumId w:val="37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26B2D"/>
    <w:rsid w:val="000305AB"/>
    <w:rsid w:val="00033CA8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62C1"/>
    <w:rsid w:val="000B6B9F"/>
    <w:rsid w:val="000C0F4B"/>
    <w:rsid w:val="000C168E"/>
    <w:rsid w:val="000D0303"/>
    <w:rsid w:val="000D0E96"/>
    <w:rsid w:val="000D4A24"/>
    <w:rsid w:val="000E071F"/>
    <w:rsid w:val="000E4C2C"/>
    <w:rsid w:val="000F1856"/>
    <w:rsid w:val="000F1F65"/>
    <w:rsid w:val="000F3304"/>
    <w:rsid w:val="001021C0"/>
    <w:rsid w:val="00105241"/>
    <w:rsid w:val="00107A11"/>
    <w:rsid w:val="00110E0E"/>
    <w:rsid w:val="001119D6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56A6"/>
    <w:rsid w:val="001612D0"/>
    <w:rsid w:val="00163647"/>
    <w:rsid w:val="00166915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CDD"/>
    <w:rsid w:val="00196D7C"/>
    <w:rsid w:val="001A1229"/>
    <w:rsid w:val="001A3FED"/>
    <w:rsid w:val="001A4CCE"/>
    <w:rsid w:val="001A5162"/>
    <w:rsid w:val="001A6BF1"/>
    <w:rsid w:val="001B27E6"/>
    <w:rsid w:val="001B2D4A"/>
    <w:rsid w:val="001B6BEF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628C"/>
    <w:rsid w:val="00206E10"/>
    <w:rsid w:val="002076DB"/>
    <w:rsid w:val="00210C07"/>
    <w:rsid w:val="0021174E"/>
    <w:rsid w:val="00222EAB"/>
    <w:rsid w:val="002339CF"/>
    <w:rsid w:val="002339DB"/>
    <w:rsid w:val="002466DA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A1EFC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8DF"/>
    <w:rsid w:val="002E6AB5"/>
    <w:rsid w:val="002F4621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7C47"/>
    <w:rsid w:val="00352690"/>
    <w:rsid w:val="0035517A"/>
    <w:rsid w:val="0036667C"/>
    <w:rsid w:val="00372032"/>
    <w:rsid w:val="00372335"/>
    <w:rsid w:val="0037428B"/>
    <w:rsid w:val="00381169"/>
    <w:rsid w:val="003817BA"/>
    <w:rsid w:val="003826EF"/>
    <w:rsid w:val="0038293F"/>
    <w:rsid w:val="00384830"/>
    <w:rsid w:val="0038506A"/>
    <w:rsid w:val="00385828"/>
    <w:rsid w:val="00394C2A"/>
    <w:rsid w:val="003A0463"/>
    <w:rsid w:val="003A2630"/>
    <w:rsid w:val="003A6386"/>
    <w:rsid w:val="003C43B6"/>
    <w:rsid w:val="003C7932"/>
    <w:rsid w:val="003E2798"/>
    <w:rsid w:val="003E602A"/>
    <w:rsid w:val="003E69DF"/>
    <w:rsid w:val="003F662E"/>
    <w:rsid w:val="00400E38"/>
    <w:rsid w:val="00401B96"/>
    <w:rsid w:val="00402318"/>
    <w:rsid w:val="00405DED"/>
    <w:rsid w:val="0040672B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9D5"/>
    <w:rsid w:val="00454FDE"/>
    <w:rsid w:val="00457022"/>
    <w:rsid w:val="00463912"/>
    <w:rsid w:val="00467512"/>
    <w:rsid w:val="00473AC0"/>
    <w:rsid w:val="0048027F"/>
    <w:rsid w:val="00480AB0"/>
    <w:rsid w:val="0049669E"/>
    <w:rsid w:val="004A1C5E"/>
    <w:rsid w:val="004A3A2E"/>
    <w:rsid w:val="004C29CE"/>
    <w:rsid w:val="004C375B"/>
    <w:rsid w:val="004C41EE"/>
    <w:rsid w:val="004C5C9F"/>
    <w:rsid w:val="004C6BFE"/>
    <w:rsid w:val="004D22A5"/>
    <w:rsid w:val="004D41B4"/>
    <w:rsid w:val="004D5BAE"/>
    <w:rsid w:val="004D60F8"/>
    <w:rsid w:val="004D7252"/>
    <w:rsid w:val="004E4A03"/>
    <w:rsid w:val="004F08A8"/>
    <w:rsid w:val="00503126"/>
    <w:rsid w:val="005061C6"/>
    <w:rsid w:val="005075F8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965"/>
    <w:rsid w:val="00555DA3"/>
    <w:rsid w:val="00564303"/>
    <w:rsid w:val="00565A93"/>
    <w:rsid w:val="00567928"/>
    <w:rsid w:val="00572F63"/>
    <w:rsid w:val="005736E1"/>
    <w:rsid w:val="00574424"/>
    <w:rsid w:val="00582FEA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C28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297D"/>
    <w:rsid w:val="00635A9C"/>
    <w:rsid w:val="00637AA5"/>
    <w:rsid w:val="00643CB7"/>
    <w:rsid w:val="00654CC9"/>
    <w:rsid w:val="00661777"/>
    <w:rsid w:val="006626C4"/>
    <w:rsid w:val="0066772C"/>
    <w:rsid w:val="00670452"/>
    <w:rsid w:val="006747DC"/>
    <w:rsid w:val="0068005A"/>
    <w:rsid w:val="00684B7B"/>
    <w:rsid w:val="00690AA7"/>
    <w:rsid w:val="00690B83"/>
    <w:rsid w:val="006924D3"/>
    <w:rsid w:val="006926AD"/>
    <w:rsid w:val="00694CCF"/>
    <w:rsid w:val="00695795"/>
    <w:rsid w:val="00696D20"/>
    <w:rsid w:val="00697DD6"/>
    <w:rsid w:val="006A1872"/>
    <w:rsid w:val="006A1D85"/>
    <w:rsid w:val="006A6415"/>
    <w:rsid w:val="006B0AE0"/>
    <w:rsid w:val="006B4054"/>
    <w:rsid w:val="006C4B5C"/>
    <w:rsid w:val="006C7208"/>
    <w:rsid w:val="006D1D3C"/>
    <w:rsid w:val="006D713B"/>
    <w:rsid w:val="006E15C1"/>
    <w:rsid w:val="006E3B30"/>
    <w:rsid w:val="006E46A7"/>
    <w:rsid w:val="006E4D3C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22FB6"/>
    <w:rsid w:val="00733540"/>
    <w:rsid w:val="00737277"/>
    <w:rsid w:val="00737544"/>
    <w:rsid w:val="00741B4C"/>
    <w:rsid w:val="007465B9"/>
    <w:rsid w:val="00752B8E"/>
    <w:rsid w:val="00752F4A"/>
    <w:rsid w:val="007551C3"/>
    <w:rsid w:val="0075622B"/>
    <w:rsid w:val="0075741A"/>
    <w:rsid w:val="00763630"/>
    <w:rsid w:val="00770456"/>
    <w:rsid w:val="00771896"/>
    <w:rsid w:val="00771B20"/>
    <w:rsid w:val="007723E0"/>
    <w:rsid w:val="0077470B"/>
    <w:rsid w:val="00776DE6"/>
    <w:rsid w:val="00776FDD"/>
    <w:rsid w:val="00780E7A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06AC1"/>
    <w:rsid w:val="0081571B"/>
    <w:rsid w:val="008178F9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1924"/>
    <w:rsid w:val="00857D90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7B02"/>
    <w:rsid w:val="008D0C27"/>
    <w:rsid w:val="008D45F2"/>
    <w:rsid w:val="008D4736"/>
    <w:rsid w:val="008E0881"/>
    <w:rsid w:val="008E1131"/>
    <w:rsid w:val="008E574A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6006"/>
    <w:rsid w:val="00921165"/>
    <w:rsid w:val="00927AB6"/>
    <w:rsid w:val="0093149B"/>
    <w:rsid w:val="009314E7"/>
    <w:rsid w:val="009319C8"/>
    <w:rsid w:val="00936687"/>
    <w:rsid w:val="00936903"/>
    <w:rsid w:val="009378CC"/>
    <w:rsid w:val="00953374"/>
    <w:rsid w:val="00954B3C"/>
    <w:rsid w:val="00955C23"/>
    <w:rsid w:val="00960382"/>
    <w:rsid w:val="009637A7"/>
    <w:rsid w:val="00974DE5"/>
    <w:rsid w:val="0097679A"/>
    <w:rsid w:val="00977108"/>
    <w:rsid w:val="0098118E"/>
    <w:rsid w:val="00982494"/>
    <w:rsid w:val="00986903"/>
    <w:rsid w:val="009869AC"/>
    <w:rsid w:val="009903C1"/>
    <w:rsid w:val="0099191A"/>
    <w:rsid w:val="009A427E"/>
    <w:rsid w:val="009A4951"/>
    <w:rsid w:val="009A5EC6"/>
    <w:rsid w:val="009A79AE"/>
    <w:rsid w:val="009B0BB8"/>
    <w:rsid w:val="009B5371"/>
    <w:rsid w:val="009C1E33"/>
    <w:rsid w:val="009C6624"/>
    <w:rsid w:val="009C7FB4"/>
    <w:rsid w:val="009D18F4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D25"/>
    <w:rsid w:val="00A130CF"/>
    <w:rsid w:val="00A14759"/>
    <w:rsid w:val="00A307A1"/>
    <w:rsid w:val="00A31C52"/>
    <w:rsid w:val="00A35F79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212E"/>
    <w:rsid w:val="00A83F78"/>
    <w:rsid w:val="00AA3F21"/>
    <w:rsid w:val="00AA52B3"/>
    <w:rsid w:val="00AB37F9"/>
    <w:rsid w:val="00AB649E"/>
    <w:rsid w:val="00AB710D"/>
    <w:rsid w:val="00AB7F12"/>
    <w:rsid w:val="00AC484A"/>
    <w:rsid w:val="00AC7633"/>
    <w:rsid w:val="00AD5508"/>
    <w:rsid w:val="00AE1C85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7428"/>
    <w:rsid w:val="00B72792"/>
    <w:rsid w:val="00B72888"/>
    <w:rsid w:val="00B729AF"/>
    <w:rsid w:val="00B72DE6"/>
    <w:rsid w:val="00B94492"/>
    <w:rsid w:val="00B94F5D"/>
    <w:rsid w:val="00BA1879"/>
    <w:rsid w:val="00BA501D"/>
    <w:rsid w:val="00BA6623"/>
    <w:rsid w:val="00BB401B"/>
    <w:rsid w:val="00BB5620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C00098"/>
    <w:rsid w:val="00C0204D"/>
    <w:rsid w:val="00C04F23"/>
    <w:rsid w:val="00C05772"/>
    <w:rsid w:val="00C1104E"/>
    <w:rsid w:val="00C16CB7"/>
    <w:rsid w:val="00C2360E"/>
    <w:rsid w:val="00C23F70"/>
    <w:rsid w:val="00C24DC1"/>
    <w:rsid w:val="00C31396"/>
    <w:rsid w:val="00C31C45"/>
    <w:rsid w:val="00C33716"/>
    <w:rsid w:val="00C4183B"/>
    <w:rsid w:val="00C421B1"/>
    <w:rsid w:val="00C428C7"/>
    <w:rsid w:val="00C44DE5"/>
    <w:rsid w:val="00C53655"/>
    <w:rsid w:val="00C54AD1"/>
    <w:rsid w:val="00C57FF2"/>
    <w:rsid w:val="00C613F2"/>
    <w:rsid w:val="00C619DE"/>
    <w:rsid w:val="00C620AD"/>
    <w:rsid w:val="00C630A5"/>
    <w:rsid w:val="00C7268B"/>
    <w:rsid w:val="00C728C5"/>
    <w:rsid w:val="00C72D12"/>
    <w:rsid w:val="00C74BAD"/>
    <w:rsid w:val="00C74E4F"/>
    <w:rsid w:val="00C74FA5"/>
    <w:rsid w:val="00C80AEB"/>
    <w:rsid w:val="00C81007"/>
    <w:rsid w:val="00C8104D"/>
    <w:rsid w:val="00C8220E"/>
    <w:rsid w:val="00C8310B"/>
    <w:rsid w:val="00C83BA1"/>
    <w:rsid w:val="00C85A2B"/>
    <w:rsid w:val="00C86A61"/>
    <w:rsid w:val="00C87FA5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E4B90"/>
    <w:rsid w:val="00CE6A08"/>
    <w:rsid w:val="00CE7B87"/>
    <w:rsid w:val="00CE7B98"/>
    <w:rsid w:val="00CF0C7F"/>
    <w:rsid w:val="00CF18B6"/>
    <w:rsid w:val="00CF1F5B"/>
    <w:rsid w:val="00CF3C81"/>
    <w:rsid w:val="00CF64FA"/>
    <w:rsid w:val="00D00DFB"/>
    <w:rsid w:val="00D0149D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386"/>
    <w:rsid w:val="00D60940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40FC"/>
    <w:rsid w:val="00D86ABB"/>
    <w:rsid w:val="00D87B9B"/>
    <w:rsid w:val="00D92024"/>
    <w:rsid w:val="00DA2AD2"/>
    <w:rsid w:val="00DA41E6"/>
    <w:rsid w:val="00DA52B6"/>
    <w:rsid w:val="00DA5A07"/>
    <w:rsid w:val="00DB0562"/>
    <w:rsid w:val="00DB5DD6"/>
    <w:rsid w:val="00DB6F14"/>
    <w:rsid w:val="00DD0A64"/>
    <w:rsid w:val="00DD1F96"/>
    <w:rsid w:val="00DD34B6"/>
    <w:rsid w:val="00DD474C"/>
    <w:rsid w:val="00DD5A0B"/>
    <w:rsid w:val="00DD7BB4"/>
    <w:rsid w:val="00DE3564"/>
    <w:rsid w:val="00DE51E9"/>
    <w:rsid w:val="00DE677D"/>
    <w:rsid w:val="00DF1230"/>
    <w:rsid w:val="00DF6CDB"/>
    <w:rsid w:val="00E10F18"/>
    <w:rsid w:val="00E15410"/>
    <w:rsid w:val="00E22F98"/>
    <w:rsid w:val="00E23B9B"/>
    <w:rsid w:val="00E270CD"/>
    <w:rsid w:val="00E319E6"/>
    <w:rsid w:val="00E32119"/>
    <w:rsid w:val="00E328BC"/>
    <w:rsid w:val="00E4120D"/>
    <w:rsid w:val="00E5193E"/>
    <w:rsid w:val="00E51B88"/>
    <w:rsid w:val="00E5616C"/>
    <w:rsid w:val="00E633B5"/>
    <w:rsid w:val="00E66CA0"/>
    <w:rsid w:val="00E709E8"/>
    <w:rsid w:val="00E72BA3"/>
    <w:rsid w:val="00E824FA"/>
    <w:rsid w:val="00E833C7"/>
    <w:rsid w:val="00E8390E"/>
    <w:rsid w:val="00E84A69"/>
    <w:rsid w:val="00E9014E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455D"/>
    <w:rsid w:val="00EE40C8"/>
    <w:rsid w:val="00EE607A"/>
    <w:rsid w:val="00EF0726"/>
    <w:rsid w:val="00EF3C9C"/>
    <w:rsid w:val="00F030C6"/>
    <w:rsid w:val="00F05CEC"/>
    <w:rsid w:val="00F06712"/>
    <w:rsid w:val="00F12899"/>
    <w:rsid w:val="00F12A2B"/>
    <w:rsid w:val="00F2791E"/>
    <w:rsid w:val="00F33BFC"/>
    <w:rsid w:val="00F36037"/>
    <w:rsid w:val="00F36AB4"/>
    <w:rsid w:val="00F549C2"/>
    <w:rsid w:val="00F570F2"/>
    <w:rsid w:val="00F62A12"/>
    <w:rsid w:val="00F62F25"/>
    <w:rsid w:val="00F644FA"/>
    <w:rsid w:val="00F70292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D1E4-1F68-4461-8FAE-84CD206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11</cp:revision>
  <cp:lastPrinted>2020-02-19T17:57:00Z</cp:lastPrinted>
  <dcterms:created xsi:type="dcterms:W3CDTF">2020-01-20T18:15:00Z</dcterms:created>
  <dcterms:modified xsi:type="dcterms:W3CDTF">2020-02-19T17:58:00Z</dcterms:modified>
</cp:coreProperties>
</file>